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6D9" w:rsidRDefault="00BE36D9">
      <w:pPr>
        <w:rPr>
          <w:rFonts w:hint="eastAsia"/>
        </w:rPr>
      </w:pPr>
    </w:p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C82647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全省性公益类社团</w:t>
      </w:r>
    </w:p>
    <w:p w:rsidR="00BE36D9" w:rsidRDefault="00BE36D9"/>
    <w:p w:rsidR="00BE36D9" w:rsidRDefault="00BE36D9"/>
    <w:p w:rsidR="00BE36D9" w:rsidRDefault="00C82647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sz w:val="36"/>
          <w:szCs w:val="36"/>
        </w:rPr>
        <w:t>评估申报书</w:t>
      </w:r>
    </w:p>
    <w:p w:rsidR="00BE36D9" w:rsidRDefault="00BE36D9">
      <w:pPr>
        <w:pStyle w:val="pS1"/>
      </w:pPr>
    </w:p>
    <w:p w:rsidR="00BE36D9" w:rsidRDefault="00BE36D9"/>
    <w:p w:rsidR="00BE36D9" w:rsidRDefault="00BE36D9">
      <w:pPr>
        <w:pStyle w:val="pS1"/>
      </w:pPr>
    </w:p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C82647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申报单位名称：</w:t>
      </w:r>
    </w:p>
    <w:p w:rsidR="00BE36D9" w:rsidRDefault="00C82647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BE36D9" w:rsidRDefault="00C82647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定代表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人</w:t>
      </w:r>
      <w:r>
        <w:rPr>
          <w:rStyle w:val="h2"/>
          <w:rFonts w:hAnsi="宋体"/>
        </w:rPr>
        <w:t xml:space="preserve">: </w:t>
      </w:r>
    </w:p>
    <w:p w:rsidR="00BE36D9" w:rsidRDefault="00C82647">
      <w:pPr>
        <w:pStyle w:val="pS2"/>
      </w:pPr>
      <w:r>
        <w:rPr>
          <w:rStyle w:val="h2"/>
          <w:rFonts w:hAnsi="宋体"/>
        </w:rPr>
        <w:t xml:space="preserve">     </w:t>
      </w:r>
      <w:r>
        <w:rPr>
          <w:rStyle w:val="h2"/>
          <w:rFonts w:hAnsi="宋体" w:hint="eastAsia"/>
        </w:rPr>
        <w:t xml:space="preserve">       </w:t>
      </w:r>
      <w:r>
        <w:rPr>
          <w:rStyle w:val="h2"/>
          <w:rFonts w:hAnsi="宋体" w:hint="eastAsia"/>
        </w:rPr>
        <w:t>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BE36D9"/>
    <w:p w:rsidR="00BE36D9" w:rsidRDefault="00C82647">
      <w:pPr>
        <w:pStyle w:val="pS1"/>
        <w:rPr>
          <w:b/>
        </w:rPr>
      </w:pPr>
      <w:r>
        <w:rPr>
          <w:rStyle w:val="h2"/>
          <w:rFonts w:hAnsi="宋体" w:hint="eastAsia"/>
          <w:b/>
        </w:rPr>
        <w:t>湖北省民政厅</w:t>
      </w:r>
    </w:p>
    <w:p w:rsidR="00BE36D9" w:rsidRDefault="00C82647">
      <w:r>
        <w:br w:type="page"/>
      </w:r>
    </w:p>
    <w:p w:rsidR="00BE36D9" w:rsidRDefault="00C82647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</w:t>
      </w:r>
      <w:r>
        <w:rPr>
          <w:rStyle w:val="h4"/>
          <w:rFonts w:hAnsi="宋体" w:hint="eastAsia"/>
        </w:rPr>
        <w:t xml:space="preserve">      </w:t>
      </w:r>
      <w:r>
        <w:rPr>
          <w:rStyle w:val="h4"/>
          <w:rFonts w:hAnsi="宋体" w:hint="eastAsia"/>
        </w:rPr>
        <w:t>；办公电话：</w:t>
      </w:r>
      <w:r>
        <w:rPr>
          <w:rStyle w:val="h4"/>
          <w:rFonts w:hAnsi="宋体" w:hint="eastAsia"/>
        </w:rPr>
        <w:t xml:space="preserve">       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手机：</w:t>
      </w:r>
      <w:r>
        <w:rPr>
          <w:rStyle w:val="h4"/>
          <w:rFonts w:hAnsi="宋体" w:hint="eastAsia"/>
        </w:rPr>
        <w:t xml:space="preserve">                   </w:t>
      </w:r>
      <w:r>
        <w:rPr>
          <w:rStyle w:val="h4"/>
          <w:rFonts w:hAnsi="宋体" w:hint="eastAsia"/>
        </w:rPr>
        <w:t>；传真：</w:t>
      </w:r>
      <w:r>
        <w:rPr>
          <w:rStyle w:val="h4"/>
          <w:rFonts w:hAnsi="宋体" w:hint="eastAsia"/>
        </w:rPr>
        <w:t xml:space="preserve">       </w:t>
      </w:r>
      <w:r>
        <w:rPr>
          <w:rStyle w:val="h4"/>
          <w:rFonts w:hAnsi="宋体" w:hint="eastAsia"/>
        </w:rPr>
        <w:t xml:space="preserve">   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邮编：</w:t>
      </w:r>
      <w:r>
        <w:rPr>
          <w:rStyle w:val="h4"/>
          <w:rFonts w:hAnsi="宋体" w:hint="eastAsia"/>
        </w:rPr>
        <w:t xml:space="preserve">      </w:t>
      </w:r>
      <w:r>
        <w:rPr>
          <w:rStyle w:val="h4"/>
          <w:rFonts w:hAnsi="宋体" w:hint="eastAsia"/>
        </w:rPr>
        <w:t>；电子邮箱：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</w:t>
      </w:r>
      <w:r>
        <w:rPr>
          <w:rStyle w:val="h4"/>
          <w:rFonts w:hAnsi="宋体" w:hint="eastAsia"/>
        </w:rPr>
        <w:t xml:space="preserve">    </w:t>
      </w:r>
      <w:r>
        <w:rPr>
          <w:rStyle w:val="h4"/>
          <w:rFonts w:hAnsi="宋体" w:hint="eastAsia"/>
        </w:rPr>
        <w:t>；联系电话：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年度：</w:t>
      </w:r>
      <w:r>
        <w:rPr>
          <w:rStyle w:val="h4"/>
          <w:rFonts w:hAnsi="宋体" w:hint="eastAsia"/>
        </w:rPr>
        <w:t xml:space="preserve">   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年度：</w:t>
      </w:r>
      <w:r>
        <w:rPr>
          <w:rStyle w:val="h4"/>
          <w:rFonts w:hAnsi="宋体" w:hint="eastAsia"/>
        </w:rPr>
        <w:t xml:space="preserve">   </w:t>
      </w:r>
      <w:r>
        <w:rPr>
          <w:rStyle w:val="h4"/>
          <w:rFonts w:hAnsi="宋体" w:hint="eastAsia"/>
        </w:rPr>
        <w:t>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、申请参加的评估类型：全国性公益类社团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6</w:t>
      </w:r>
      <w:r>
        <w:rPr>
          <w:rStyle w:val="h4"/>
          <w:rFonts w:hAnsi="宋体" w:hint="eastAsia"/>
        </w:rPr>
        <w:t>年度：</w:t>
      </w:r>
      <w:r>
        <w:rPr>
          <w:rStyle w:val="h4"/>
          <w:rFonts w:hAnsi="宋体" w:hint="eastAsia"/>
        </w:rPr>
        <w:t xml:space="preserve">        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年度：</w:t>
      </w:r>
      <w:r>
        <w:rPr>
          <w:rStyle w:val="h4"/>
          <w:rFonts w:hAnsi="宋体" w:hint="eastAsia"/>
        </w:rPr>
        <w:t xml:space="preserve">        </w:t>
      </w:r>
      <w:r>
        <w:rPr>
          <w:rStyle w:val="h4"/>
          <w:rFonts w:hAnsi="宋体" w:hint="eastAsia"/>
        </w:rPr>
        <w:t>；</w:t>
      </w:r>
    </w:p>
    <w:p w:rsidR="00BE36D9" w:rsidRDefault="00C82647">
      <w:r>
        <w:br w:type="page"/>
      </w:r>
    </w:p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</w:t>
      </w:r>
      <w:r>
        <w:rPr>
          <w:rStyle w:val="h4"/>
          <w:rFonts w:hAnsi="宋体" w:hint="eastAsia"/>
        </w:rPr>
        <w:t xml:space="preserve">   </w:t>
      </w:r>
      <w:r>
        <w:rPr>
          <w:rStyle w:val="h4"/>
          <w:rFonts w:hAnsi="宋体" w:hint="eastAsia"/>
        </w:rPr>
        <w:t>；登记证号：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年年末净资产：</w:t>
      </w:r>
      <w:r>
        <w:rPr>
          <w:rStyle w:val="h4"/>
          <w:rFonts w:hAnsi="宋体" w:hint="eastAsia"/>
        </w:rPr>
        <w:t xml:space="preserve">    </w:t>
      </w:r>
      <w:r>
        <w:rPr>
          <w:rStyle w:val="h4"/>
          <w:rFonts w:hAnsi="宋体" w:hint="eastAsia"/>
        </w:rPr>
        <w:t>元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</w:t>
      </w:r>
      <w:r>
        <w:rPr>
          <w:rStyle w:val="h4"/>
          <w:rFonts w:hAnsi="宋体" w:hint="eastAsia"/>
        </w:rPr>
        <w:t xml:space="preserve">   </w:t>
      </w:r>
      <w:r>
        <w:rPr>
          <w:rStyle w:val="h4"/>
          <w:rFonts w:hAnsi="宋体" w:hint="eastAsia"/>
        </w:rPr>
        <w:t>平方米；办公用房产权情况：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二、章程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、章程经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 w:hint="eastAsia"/>
        </w:rPr>
        <w:t xml:space="preserve">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日第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届第次会员（会员代表）大会通过或修改通过（最近一次）</w:t>
      </w:r>
      <w:r>
        <w:rPr>
          <w:rStyle w:val="h4"/>
          <w:rFonts w:hAnsi="宋体"/>
        </w:rPr>
        <w:t>;</w:t>
      </w:r>
      <w:r>
        <w:rPr>
          <w:rStyle w:val="h4"/>
          <w:rFonts w:hAnsi="宋体" w:hint="eastAsia"/>
        </w:rPr>
        <w:t>社会团体章程核准备案的日期：</w:t>
      </w:r>
      <w:r>
        <w:rPr>
          <w:rStyle w:val="h4"/>
          <w:rFonts w:hAnsi="宋体" w:hint="eastAsia"/>
        </w:rPr>
        <w:t xml:space="preserve">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日</w:t>
      </w:r>
    </w:p>
    <w:p w:rsidR="00BE36D9" w:rsidRDefault="00BE36D9"/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、产生本届理事会的会员（代表）大会的召开时间：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、上两个年度召开会员（代表）大会的情况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04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、上两个年度召开理事会的情况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、上两个年度召开常务理事会的情况（不设常务理事会，此项不填）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、分支机构数量：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个；代表机构数量：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、党组织建立情况：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二、会员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、会员数量：个人会员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人；单位会员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、会费收缴率：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201</w:t>
      </w:r>
      <w:r w:rsidR="000A5F36"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三、组织管理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、工作人员构成：共有工作人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人，其中，社会招聘人，返聘人，本科学历以上人，中级职称以上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、秘书长以上负责人（含秘书长）：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名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、秘书长以上负责人（含秘书长）获得的荣誉称号：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，职务：会长（理事长、主席），荣誉称号：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，职务：副会长（副理事长、副主席），荣誉称号：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，荣誉称号：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、秘书长姓名：</w:t>
      </w:r>
    </w:p>
    <w:p w:rsidR="00BE36D9" w:rsidRDefault="00BE36D9"/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工作绩效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一、公益支出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、公益活动支出：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年公益活动支出：￥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年公益活动支出：￥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年公益活动支出：￥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、总支出：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年总支出：￥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年总支出：￥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年总支出：￥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、总收入：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201</w:t>
      </w:r>
      <w:r w:rsidR="000A5F36">
        <w:rPr>
          <w:rStyle w:val="h4"/>
          <w:rFonts w:hAnsi="宋体"/>
        </w:rPr>
        <w:t>8</w:t>
      </w:r>
      <w:bookmarkStart w:id="0" w:name="_GoBack"/>
      <w:bookmarkEnd w:id="0"/>
      <w:r>
        <w:rPr>
          <w:rStyle w:val="h4"/>
          <w:rFonts w:hAnsi="宋体" w:hint="eastAsia"/>
        </w:rPr>
        <w:t>年总收入：￥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万元；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二、公益项目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、是否建立项目管理制度</w:t>
      </w:r>
      <w:r>
        <w:rPr>
          <w:rStyle w:val="h4"/>
          <w:rFonts w:hAnsi="宋体"/>
        </w:rPr>
        <w:t>:____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、是否实行了项目合同化管理</w:t>
      </w:r>
      <w:r>
        <w:rPr>
          <w:rStyle w:val="h4"/>
          <w:rFonts w:hAnsi="宋体"/>
        </w:rPr>
        <w:t>:____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、公益项目列举：</w:t>
      </w:r>
      <w:r>
        <w:rPr>
          <w:rStyle w:val="h4"/>
          <w:rFonts w:hAnsi="宋体"/>
        </w:rPr>
        <w:t>: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）项目名称：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三、公益推广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、开展理论研究的情况：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公益理论研究成果列举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</w:t>
      </w:r>
      <w:r>
        <w:rPr>
          <w:rStyle w:val="h4"/>
          <w:rFonts w:hAnsi="宋体" w:hint="eastAsia"/>
          <w:u w:val="single"/>
        </w:rPr>
        <w:t xml:space="preserve">        </w:t>
      </w:r>
      <w:r>
        <w:rPr>
          <w:rStyle w:val="h4"/>
          <w:rFonts w:hAnsi="宋体"/>
        </w:rPr>
        <w:t>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</w:t>
      </w:r>
      <w:r>
        <w:rPr>
          <w:rStyle w:val="h4"/>
          <w:rFonts w:hAnsi="宋体" w:hint="eastAsia"/>
          <w:u w:val="single"/>
        </w:rPr>
        <w:t xml:space="preserve">       </w:t>
      </w:r>
      <w:r>
        <w:rPr>
          <w:rStyle w:val="h4"/>
          <w:rFonts w:hAnsi="宋体"/>
        </w:rPr>
        <w:t>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、开展专业培训的情况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开展专业培训的列举：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）培训内容：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；培训时间：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）培训内容：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；培训时间：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）培训内容：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；培训时间：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、向政府建言献策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lastRenderedPageBreak/>
        <w:t>具体工作列举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日；呈递单位：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日；呈递单位：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日；呈递单位：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四、信息公开与宣传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、是否建立了财务信息公开制度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、是否建立了财务信息公开制度：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、上两年度年度发布工作报告（或摘要）情况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、上两年度公开接受捐赠和捐赠使用情况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）发布时间：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日；发布媒体：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、媒体对社团业务活动的报道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媒体机构：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媒体机构：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媒体机构：</w:t>
      </w:r>
      <w:r>
        <w:rPr>
          <w:rStyle w:val="h4"/>
          <w:rFonts w:hAnsi="宋体"/>
        </w:rPr>
        <w:t>____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>14</w:t>
      </w:r>
      <w:r>
        <w:rPr>
          <w:rStyle w:val="h4"/>
          <w:rFonts w:hAnsi="宋体" w:hint="eastAsia"/>
        </w:rPr>
        <w:t>、受到政府有关部门（含代管协会）表彰和奖励情况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BE36D9" w:rsidRDefault="00C82647">
      <w:r>
        <w:br w:type="page"/>
      </w:r>
    </w:p>
    <w:p w:rsidR="00BE36D9" w:rsidRDefault="00BE36D9"/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特色工作</w:t>
      </w:r>
    </w:p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BE36D9" w:rsidRDefault="00C82647">
      <w:pPr>
        <w:pStyle w:val="pS2"/>
      </w:pPr>
      <w:r>
        <w:rPr>
          <w:rStyle w:val="h4"/>
          <w:rFonts w:hAnsi="宋体" w:hint="eastAsia"/>
        </w:rPr>
        <w:t>（注：参评单位可将以下内容在此处简要叙述：</w:t>
      </w:r>
    </w:p>
    <w:p w:rsidR="00BE36D9" w:rsidRDefault="00C82647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、指标未能涵盖的业务工作；</w:t>
      </w:r>
    </w:p>
    <w:p w:rsidR="00BE36D9" w:rsidRDefault="00C82647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、指标提及，但参评单位在该方面成绩突出，贡献巨大，未能得到充分展示的业务工作；</w:t>
      </w:r>
    </w:p>
    <w:p w:rsidR="00BE36D9" w:rsidRDefault="00C82647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、创新性强、可复制、可推广的业务工作。）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参评单位可将评估指标未涵盖的突出工作业绩在此处简要叙述（若不够填写，请另附页）</w:t>
      </w:r>
    </w:p>
    <w:p w:rsidR="00BE36D9" w:rsidRDefault="00C82647">
      <w:r>
        <w:br w:type="page"/>
      </w:r>
    </w:p>
    <w:p w:rsidR="00BE36D9" w:rsidRDefault="00BE36D9"/>
    <w:p w:rsidR="00BE36D9" w:rsidRDefault="00C82647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申报承诺</w:t>
      </w:r>
    </w:p>
    <w:p w:rsidR="00BE36D9" w:rsidRDefault="00BE36D9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BE36D9" w:rsidRDefault="00C82647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我单位根据民政部《社会组织评估管理办法》和全省性社会组织评估的相关规定，参加此次社会组织评估。现郑重承诺如下：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BE36D9" w:rsidRDefault="00C82647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BE36D9" w:rsidRDefault="00BE36D9"/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BE36D9" w:rsidRDefault="00BE36D9"/>
    <w:p w:rsidR="00BE36D9" w:rsidRDefault="00C82647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sectPr w:rsidR="00BE36D9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647" w:rsidRDefault="00C82647">
      <w:r>
        <w:separator/>
      </w:r>
    </w:p>
  </w:endnote>
  <w:endnote w:type="continuationSeparator" w:id="0">
    <w:p w:rsidR="00C82647" w:rsidRDefault="00C8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6D9" w:rsidRDefault="00C82647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0A5F36">
      <w:rPr>
        <w:rFonts w:ascii="宋体" w:hAnsi="宋体" w:cs="宋体"/>
        <w:noProof/>
        <w:sz w:val="28"/>
        <w:szCs w:val="28"/>
      </w:rPr>
      <w:t>7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0A5F36">
      <w:rPr>
        <w:rFonts w:ascii="宋体" w:hAnsi="宋体" w:cs="宋体"/>
        <w:noProof/>
        <w:sz w:val="28"/>
        <w:szCs w:val="28"/>
      </w:rPr>
      <w:t>8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647" w:rsidRDefault="00C82647">
      <w:r>
        <w:separator/>
      </w:r>
    </w:p>
  </w:footnote>
  <w:footnote w:type="continuationSeparator" w:id="0">
    <w:p w:rsidR="00C82647" w:rsidRDefault="00C82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7E19"/>
    <w:rsid w:val="00003E4D"/>
    <w:rsid w:val="000A16B9"/>
    <w:rsid w:val="000A5F36"/>
    <w:rsid w:val="001110B3"/>
    <w:rsid w:val="00152907"/>
    <w:rsid w:val="002759B4"/>
    <w:rsid w:val="00293F28"/>
    <w:rsid w:val="002D3C7E"/>
    <w:rsid w:val="00371FC8"/>
    <w:rsid w:val="003F3C56"/>
    <w:rsid w:val="00493169"/>
    <w:rsid w:val="004E5C99"/>
    <w:rsid w:val="004E6938"/>
    <w:rsid w:val="005365B8"/>
    <w:rsid w:val="00560E55"/>
    <w:rsid w:val="00576FCA"/>
    <w:rsid w:val="005D0FE1"/>
    <w:rsid w:val="00602CA1"/>
    <w:rsid w:val="006076A4"/>
    <w:rsid w:val="006210B0"/>
    <w:rsid w:val="00637E19"/>
    <w:rsid w:val="006458DB"/>
    <w:rsid w:val="00663CEB"/>
    <w:rsid w:val="00844210"/>
    <w:rsid w:val="00862FD1"/>
    <w:rsid w:val="008B4CE0"/>
    <w:rsid w:val="009153B0"/>
    <w:rsid w:val="009410E6"/>
    <w:rsid w:val="00947F9A"/>
    <w:rsid w:val="009A3DD3"/>
    <w:rsid w:val="009B6986"/>
    <w:rsid w:val="009E08A5"/>
    <w:rsid w:val="009F2771"/>
    <w:rsid w:val="00A03A46"/>
    <w:rsid w:val="00A1281E"/>
    <w:rsid w:val="00A921C9"/>
    <w:rsid w:val="00B015D1"/>
    <w:rsid w:val="00B34418"/>
    <w:rsid w:val="00B64DBE"/>
    <w:rsid w:val="00B90F38"/>
    <w:rsid w:val="00BE36D9"/>
    <w:rsid w:val="00C33EA4"/>
    <w:rsid w:val="00C82647"/>
    <w:rsid w:val="00CD3C86"/>
    <w:rsid w:val="00D56A1E"/>
    <w:rsid w:val="00D728A0"/>
    <w:rsid w:val="00D968BE"/>
    <w:rsid w:val="00DB2E04"/>
    <w:rsid w:val="00E14E65"/>
    <w:rsid w:val="00E325A7"/>
    <w:rsid w:val="00F91D2A"/>
    <w:rsid w:val="00FF1904"/>
    <w:rsid w:val="70B3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15B1374-CF6B-4469-A3F9-FACC3A97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qFormat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qFormat/>
    <w:pPr>
      <w:jc w:val="center"/>
    </w:pPr>
  </w:style>
  <w:style w:type="character" w:customStyle="1" w:styleId="h2">
    <w:name w:val="h2"/>
    <w:uiPriority w:val="99"/>
    <w:qFormat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qFormat/>
    <w:pPr>
      <w:spacing w:before="40"/>
    </w:pPr>
  </w:style>
  <w:style w:type="character" w:customStyle="1" w:styleId="h3">
    <w:name w:val="h3"/>
    <w:uiPriority w:val="99"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qFormat/>
    <w:rPr>
      <w:rFonts w:ascii="宋体" w:eastAsia="宋体" w:cs="宋体"/>
      <w:sz w:val="24"/>
      <w:szCs w:val="24"/>
    </w:rPr>
  </w:style>
  <w:style w:type="character" w:customStyle="1" w:styleId="Char">
    <w:name w:val="批注框文本 Char"/>
    <w:link w:val="a3"/>
    <w:uiPriority w:val="99"/>
    <w:semiHidden/>
    <w:qFormat/>
    <w:locked/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Pr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523</Words>
  <Characters>2982</Characters>
  <Application>Microsoft Office Word</Application>
  <DocSecurity>0</DocSecurity>
  <Lines>24</Lines>
  <Paragraphs>6</Paragraphs>
  <ScaleCrop>false</ScaleCrop>
  <Company>Lenovo</Company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29</cp:revision>
  <cp:lastPrinted>2013-05-15T02:52:00Z</cp:lastPrinted>
  <dcterms:created xsi:type="dcterms:W3CDTF">2013-05-15T00:47:00Z</dcterms:created>
  <dcterms:modified xsi:type="dcterms:W3CDTF">2019-06-04T07:35:00Z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