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66FC" w:rsidRDefault="00C266FC" w:rsidP="00C266FC">
      <w:pPr>
        <w:overflowPunct w:val="0"/>
        <w:adjustRightInd w:val="0"/>
        <w:snapToGrid w:val="0"/>
        <w:spacing w:line="600" w:lineRule="exact"/>
        <w:ind w:leftChars="-15" w:left="31680" w:rightChars="-15" w:right="31680"/>
        <w:jc w:val="center"/>
        <w:rPr>
          <w:rFonts w:ascii="方正小标宋简体" w:eastAsia="方正小标宋简体" w:hAnsi="方正小标宋简体" w:cs="方正小标宋简体"/>
          <w:bCs/>
          <w:snapToGrid w:val="0"/>
          <w:sz w:val="36"/>
          <w:szCs w:val="36"/>
        </w:rPr>
      </w:pPr>
      <w:r>
        <w:rPr>
          <w:rFonts w:ascii="方正小标宋简体" w:eastAsia="方正小标宋简体" w:hAnsi="方正小标宋简体" w:cs="方正小标宋简体"/>
          <w:bCs/>
          <w:snapToGrid w:val="0"/>
          <w:sz w:val="36"/>
          <w:szCs w:val="36"/>
        </w:rPr>
        <w:t>2020</w:t>
      </w:r>
      <w:r>
        <w:rPr>
          <w:rFonts w:ascii="方正小标宋简体" w:eastAsia="方正小标宋简体" w:hAnsi="方正小标宋简体" w:cs="方正小标宋简体" w:hint="eastAsia"/>
          <w:bCs/>
          <w:snapToGrid w:val="0"/>
          <w:sz w:val="36"/>
          <w:szCs w:val="36"/>
        </w:rPr>
        <w:t>年贫困地区需求社会组织助力脱贫攻坚项目统计表</w:t>
      </w:r>
    </w:p>
    <w:p w:rsidR="00C266FC" w:rsidRDefault="00C266FC" w:rsidP="00ED488F">
      <w:pPr>
        <w:overflowPunct w:val="0"/>
        <w:adjustRightInd w:val="0"/>
        <w:snapToGrid w:val="0"/>
        <w:spacing w:line="600" w:lineRule="exact"/>
        <w:ind w:leftChars="-15" w:left="31680" w:rightChars="-15" w:right="31680" w:firstLineChars="100" w:firstLine="31680"/>
        <w:rPr>
          <w:rFonts w:eastAsia="Times New Roman"/>
          <w:bCs/>
          <w:snapToGrid w:val="0"/>
          <w:sz w:val="24"/>
        </w:rPr>
      </w:pPr>
      <w:r>
        <w:rPr>
          <w:rFonts w:ascii="宋体" w:hAnsi="宋体" w:cs="宋体" w:hint="eastAsia"/>
          <w:bCs/>
          <w:snapToGrid w:val="0"/>
          <w:sz w:val="24"/>
        </w:rPr>
        <w:t>统计单位：</w:t>
      </w:r>
      <w:r>
        <w:rPr>
          <w:rFonts w:eastAsia="Times New Roman"/>
          <w:bCs/>
          <w:snapToGrid w:val="0"/>
          <w:sz w:val="24"/>
        </w:rPr>
        <w:t xml:space="preserve">   </w:t>
      </w:r>
      <w:r>
        <w:rPr>
          <w:rFonts w:ascii="宋体" w:hAnsi="宋体" w:cs="宋体" w:hint="eastAsia"/>
          <w:bCs/>
          <w:snapToGrid w:val="0"/>
          <w:sz w:val="24"/>
        </w:rPr>
        <w:t>竹溪县民政局</w:t>
      </w:r>
      <w:r>
        <w:rPr>
          <w:rFonts w:eastAsia="Times New Roman"/>
          <w:bCs/>
          <w:snapToGrid w:val="0"/>
          <w:sz w:val="24"/>
        </w:rPr>
        <w:t xml:space="preserve">                      </w:t>
      </w:r>
      <w:r>
        <w:rPr>
          <w:rFonts w:ascii="宋体" w:hAnsi="宋体" w:cs="宋体" w:hint="eastAsia"/>
          <w:bCs/>
          <w:snapToGrid w:val="0"/>
          <w:sz w:val="24"/>
        </w:rPr>
        <w:t>（盖章）</w:t>
      </w:r>
      <w:r>
        <w:rPr>
          <w:rFonts w:eastAsia="Times New Roman"/>
          <w:bCs/>
          <w:snapToGrid w:val="0"/>
          <w:sz w:val="24"/>
        </w:rPr>
        <w:t xml:space="preserve">                                      2020</w:t>
      </w:r>
      <w:r>
        <w:rPr>
          <w:rFonts w:ascii="宋体" w:hAnsi="宋体" w:cs="宋体" w:hint="eastAsia"/>
          <w:bCs/>
          <w:snapToGrid w:val="0"/>
          <w:sz w:val="24"/>
        </w:rPr>
        <w:t>年</w:t>
      </w:r>
      <w:r>
        <w:rPr>
          <w:rFonts w:eastAsia="Times New Roman"/>
          <w:bCs/>
          <w:snapToGrid w:val="0"/>
          <w:sz w:val="24"/>
        </w:rPr>
        <w:t xml:space="preserve"> 8 </w:t>
      </w:r>
      <w:r>
        <w:rPr>
          <w:rFonts w:ascii="宋体" w:hAnsi="宋体" w:cs="宋体" w:hint="eastAsia"/>
          <w:bCs/>
          <w:snapToGrid w:val="0"/>
          <w:sz w:val="24"/>
        </w:rPr>
        <w:t>月</w:t>
      </w:r>
      <w:r>
        <w:rPr>
          <w:bCs/>
          <w:snapToGrid w:val="0"/>
          <w:sz w:val="24"/>
        </w:rPr>
        <w:t>7</w:t>
      </w:r>
      <w:r>
        <w:rPr>
          <w:rFonts w:eastAsia="Times New Roman"/>
          <w:bCs/>
          <w:snapToGrid w:val="0"/>
          <w:sz w:val="24"/>
        </w:rPr>
        <w:t xml:space="preserve"> </w:t>
      </w:r>
      <w:r>
        <w:rPr>
          <w:rFonts w:ascii="宋体" w:hAnsi="宋体" w:cs="宋体" w:hint="eastAsia"/>
          <w:bCs/>
          <w:snapToGrid w:val="0"/>
          <w:sz w:val="24"/>
        </w:rPr>
        <w:t>日</w:t>
      </w:r>
    </w:p>
    <w:tbl>
      <w:tblPr>
        <w:tblW w:w="141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96"/>
        <w:gridCol w:w="921"/>
        <w:gridCol w:w="4522"/>
        <w:gridCol w:w="2287"/>
        <w:gridCol w:w="1199"/>
        <w:gridCol w:w="1173"/>
        <w:gridCol w:w="1961"/>
        <w:gridCol w:w="1466"/>
      </w:tblGrid>
      <w:tr w:rsidR="00C266FC">
        <w:trPr>
          <w:cantSplit/>
          <w:trHeight w:val="794"/>
          <w:tblHeader/>
          <w:jc w:val="center"/>
        </w:trPr>
        <w:tc>
          <w:tcPr>
            <w:tcW w:w="596" w:type="dxa"/>
            <w:vAlign w:val="center"/>
          </w:tcPr>
          <w:p w:rsidR="00C266FC" w:rsidRDefault="00C266FC" w:rsidP="00C266FC">
            <w:pPr>
              <w:overflowPunct w:val="0"/>
              <w:adjustRightInd w:val="0"/>
              <w:snapToGrid w:val="0"/>
              <w:spacing w:line="360" w:lineRule="exact"/>
              <w:ind w:leftChars="-15" w:left="31680" w:rightChars="-15" w:right="31680"/>
              <w:jc w:val="center"/>
              <w:rPr>
                <w:rFonts w:eastAsia="方正黑体_GBK"/>
                <w:bCs/>
                <w:snapToGrid w:val="0"/>
                <w:sz w:val="24"/>
              </w:rPr>
            </w:pPr>
            <w:r>
              <w:rPr>
                <w:rFonts w:eastAsia="方正黑体_GBK" w:hint="eastAsia"/>
                <w:bCs/>
                <w:snapToGrid w:val="0"/>
                <w:sz w:val="24"/>
              </w:rPr>
              <w:t>序号</w:t>
            </w:r>
          </w:p>
        </w:tc>
        <w:tc>
          <w:tcPr>
            <w:tcW w:w="921" w:type="dxa"/>
            <w:vAlign w:val="center"/>
          </w:tcPr>
          <w:p w:rsidR="00C266FC" w:rsidRDefault="00C266FC" w:rsidP="00C266FC">
            <w:pPr>
              <w:overflowPunct w:val="0"/>
              <w:adjustRightInd w:val="0"/>
              <w:snapToGrid w:val="0"/>
              <w:spacing w:line="360" w:lineRule="exact"/>
              <w:ind w:leftChars="-15" w:left="31680" w:rightChars="-15" w:right="31680"/>
              <w:jc w:val="center"/>
              <w:rPr>
                <w:rFonts w:ascii="方正黑体_GBK" w:eastAsia="方正黑体_GBK"/>
                <w:bCs/>
                <w:snapToGrid w:val="0"/>
                <w:sz w:val="24"/>
              </w:rPr>
            </w:pPr>
            <w:r>
              <w:rPr>
                <w:rFonts w:ascii="方正黑体_GBK" w:eastAsia="方正黑体_GBK" w:hint="eastAsia"/>
                <w:bCs/>
                <w:snapToGrid w:val="0"/>
                <w:sz w:val="24"/>
              </w:rPr>
              <w:t>所属市、州</w:t>
            </w:r>
            <w:r>
              <w:rPr>
                <w:rFonts w:ascii="方正黑体_GBK" w:eastAsia="方正黑体_GBK"/>
                <w:bCs/>
                <w:snapToGrid w:val="0"/>
                <w:sz w:val="24"/>
              </w:rPr>
              <w:t>/</w:t>
            </w:r>
            <w:r>
              <w:rPr>
                <w:rFonts w:ascii="方正黑体_GBK" w:eastAsia="方正黑体_GBK" w:hint="eastAsia"/>
                <w:bCs/>
                <w:snapToGrid w:val="0"/>
                <w:sz w:val="24"/>
              </w:rPr>
              <w:t>县、市、区</w:t>
            </w:r>
          </w:p>
        </w:tc>
        <w:tc>
          <w:tcPr>
            <w:tcW w:w="4522" w:type="dxa"/>
            <w:vAlign w:val="center"/>
          </w:tcPr>
          <w:p w:rsidR="00C266FC" w:rsidRDefault="00C266FC" w:rsidP="00C266FC">
            <w:pPr>
              <w:overflowPunct w:val="0"/>
              <w:adjustRightInd w:val="0"/>
              <w:snapToGrid w:val="0"/>
              <w:spacing w:line="360" w:lineRule="exact"/>
              <w:ind w:leftChars="-15" w:left="31680" w:rightChars="-15" w:right="31680"/>
              <w:jc w:val="center"/>
              <w:rPr>
                <w:rFonts w:ascii="方正黑体_GBK" w:eastAsia="方正黑体_GBK"/>
                <w:bCs/>
                <w:snapToGrid w:val="0"/>
                <w:sz w:val="24"/>
              </w:rPr>
            </w:pPr>
            <w:r>
              <w:rPr>
                <w:rFonts w:ascii="方正黑体_GBK" w:eastAsia="方正黑体_GBK" w:hint="eastAsia"/>
                <w:bCs/>
                <w:snapToGrid w:val="0"/>
                <w:sz w:val="24"/>
              </w:rPr>
              <w:t>项目简介</w:t>
            </w:r>
          </w:p>
          <w:p w:rsidR="00C266FC" w:rsidRDefault="00C266FC" w:rsidP="00C266FC">
            <w:pPr>
              <w:overflowPunct w:val="0"/>
              <w:adjustRightInd w:val="0"/>
              <w:snapToGrid w:val="0"/>
              <w:spacing w:line="360" w:lineRule="exact"/>
              <w:ind w:leftChars="-15" w:left="31680" w:rightChars="-15" w:right="31680"/>
              <w:jc w:val="center"/>
              <w:rPr>
                <w:rFonts w:ascii="方正黑体_GBK" w:eastAsia="方正黑体_GBK"/>
                <w:bCs/>
                <w:snapToGrid w:val="0"/>
                <w:sz w:val="24"/>
              </w:rPr>
            </w:pPr>
            <w:r>
              <w:rPr>
                <w:rFonts w:ascii="方正黑体_GBK" w:eastAsia="方正黑体_GBK" w:hint="eastAsia"/>
                <w:bCs/>
                <w:snapToGrid w:val="0"/>
                <w:sz w:val="24"/>
              </w:rPr>
              <w:t>（要求简洁，适合社会组织参与的小型项目）</w:t>
            </w:r>
          </w:p>
        </w:tc>
        <w:tc>
          <w:tcPr>
            <w:tcW w:w="2287" w:type="dxa"/>
            <w:vAlign w:val="center"/>
          </w:tcPr>
          <w:p w:rsidR="00C266FC" w:rsidRDefault="00C266FC" w:rsidP="00C266FC">
            <w:pPr>
              <w:overflowPunct w:val="0"/>
              <w:adjustRightInd w:val="0"/>
              <w:snapToGrid w:val="0"/>
              <w:spacing w:line="360" w:lineRule="exact"/>
              <w:ind w:leftChars="-15" w:left="31680" w:rightChars="-15" w:right="31680"/>
              <w:jc w:val="center"/>
              <w:rPr>
                <w:rFonts w:ascii="方正黑体_GBK" w:eastAsia="方正黑体_GBK"/>
                <w:bCs/>
                <w:snapToGrid w:val="0"/>
                <w:sz w:val="24"/>
              </w:rPr>
            </w:pPr>
            <w:r>
              <w:rPr>
                <w:rFonts w:ascii="方正黑体_GBK" w:eastAsia="方正黑体_GBK" w:hint="eastAsia"/>
                <w:bCs/>
                <w:snapToGrid w:val="0"/>
                <w:sz w:val="24"/>
              </w:rPr>
              <w:t>项目地点</w:t>
            </w:r>
          </w:p>
        </w:tc>
        <w:tc>
          <w:tcPr>
            <w:tcW w:w="1199" w:type="dxa"/>
            <w:vAlign w:val="center"/>
          </w:tcPr>
          <w:p w:rsidR="00C266FC" w:rsidRDefault="00C266FC" w:rsidP="00C266FC">
            <w:pPr>
              <w:overflowPunct w:val="0"/>
              <w:adjustRightInd w:val="0"/>
              <w:snapToGrid w:val="0"/>
              <w:spacing w:line="360" w:lineRule="exact"/>
              <w:ind w:leftChars="-15" w:left="31680" w:rightChars="-15" w:right="31680"/>
              <w:jc w:val="center"/>
              <w:rPr>
                <w:rFonts w:ascii="方正黑体_GBK" w:eastAsia="方正黑体_GBK"/>
                <w:bCs/>
                <w:snapToGrid w:val="0"/>
                <w:sz w:val="24"/>
              </w:rPr>
            </w:pPr>
            <w:r>
              <w:rPr>
                <w:rFonts w:ascii="方正黑体_GBK" w:eastAsia="方正黑体_GBK" w:hint="eastAsia"/>
                <w:bCs/>
                <w:snapToGrid w:val="0"/>
                <w:sz w:val="24"/>
              </w:rPr>
              <w:t>资金需求</w:t>
            </w:r>
          </w:p>
        </w:tc>
        <w:tc>
          <w:tcPr>
            <w:tcW w:w="1173" w:type="dxa"/>
            <w:vAlign w:val="center"/>
          </w:tcPr>
          <w:p w:rsidR="00C266FC" w:rsidRDefault="00C266FC" w:rsidP="00C266FC">
            <w:pPr>
              <w:overflowPunct w:val="0"/>
              <w:adjustRightInd w:val="0"/>
              <w:snapToGrid w:val="0"/>
              <w:spacing w:line="360" w:lineRule="exact"/>
              <w:ind w:leftChars="-15" w:left="31680" w:rightChars="-15" w:right="31680"/>
              <w:jc w:val="center"/>
              <w:rPr>
                <w:rFonts w:ascii="方正黑体_GBK" w:eastAsia="方正黑体_GBK"/>
                <w:bCs/>
                <w:snapToGrid w:val="0"/>
                <w:sz w:val="24"/>
              </w:rPr>
            </w:pPr>
            <w:r>
              <w:rPr>
                <w:rFonts w:ascii="方正黑体_GBK" w:eastAsia="方正黑体_GBK" w:hint="eastAsia"/>
                <w:bCs/>
                <w:snapToGrid w:val="0"/>
                <w:sz w:val="24"/>
              </w:rPr>
              <w:t>受益对象</w:t>
            </w:r>
          </w:p>
          <w:p w:rsidR="00C266FC" w:rsidRDefault="00C266FC" w:rsidP="00C266FC">
            <w:pPr>
              <w:overflowPunct w:val="0"/>
              <w:adjustRightInd w:val="0"/>
              <w:snapToGrid w:val="0"/>
              <w:spacing w:line="360" w:lineRule="exact"/>
              <w:ind w:leftChars="-15" w:left="31680" w:rightChars="-15" w:right="31680"/>
              <w:jc w:val="center"/>
              <w:rPr>
                <w:rFonts w:ascii="方正黑体_GBK" w:eastAsia="方正黑体_GBK"/>
                <w:bCs/>
                <w:snapToGrid w:val="0"/>
                <w:sz w:val="24"/>
              </w:rPr>
            </w:pPr>
            <w:r>
              <w:rPr>
                <w:rFonts w:ascii="方正黑体_GBK" w:eastAsia="方正黑体_GBK" w:hint="eastAsia"/>
                <w:bCs/>
                <w:snapToGrid w:val="0"/>
                <w:sz w:val="24"/>
              </w:rPr>
              <w:t>人</w:t>
            </w:r>
            <w:r>
              <w:rPr>
                <w:rFonts w:ascii="方正黑体_GBK" w:eastAsia="方正黑体_GBK"/>
                <w:bCs/>
                <w:snapToGrid w:val="0"/>
                <w:sz w:val="24"/>
              </w:rPr>
              <w:t xml:space="preserve">    </w:t>
            </w:r>
            <w:r>
              <w:rPr>
                <w:rFonts w:ascii="方正黑体_GBK" w:eastAsia="方正黑体_GBK" w:hint="eastAsia"/>
                <w:bCs/>
                <w:snapToGrid w:val="0"/>
                <w:sz w:val="24"/>
              </w:rPr>
              <w:t>数</w:t>
            </w:r>
          </w:p>
        </w:tc>
        <w:tc>
          <w:tcPr>
            <w:tcW w:w="1961" w:type="dxa"/>
            <w:vAlign w:val="center"/>
          </w:tcPr>
          <w:p w:rsidR="00C266FC" w:rsidRDefault="00C266FC" w:rsidP="00C266FC">
            <w:pPr>
              <w:overflowPunct w:val="0"/>
              <w:adjustRightInd w:val="0"/>
              <w:snapToGrid w:val="0"/>
              <w:spacing w:line="360" w:lineRule="exact"/>
              <w:ind w:leftChars="-15" w:left="31680" w:rightChars="-15" w:right="31680"/>
              <w:jc w:val="center"/>
              <w:rPr>
                <w:rFonts w:ascii="方正黑体_GBK" w:eastAsia="方正黑体_GBK"/>
                <w:bCs/>
                <w:snapToGrid w:val="0"/>
                <w:sz w:val="24"/>
              </w:rPr>
            </w:pPr>
            <w:r>
              <w:rPr>
                <w:rFonts w:ascii="方正黑体_GBK" w:eastAsia="方正黑体_GBK" w:hint="eastAsia"/>
                <w:bCs/>
                <w:snapToGrid w:val="0"/>
                <w:sz w:val="24"/>
              </w:rPr>
              <w:t>项目联系人</w:t>
            </w:r>
          </w:p>
          <w:p w:rsidR="00C266FC" w:rsidRDefault="00C266FC" w:rsidP="00C266FC">
            <w:pPr>
              <w:overflowPunct w:val="0"/>
              <w:adjustRightInd w:val="0"/>
              <w:snapToGrid w:val="0"/>
              <w:spacing w:line="360" w:lineRule="exact"/>
              <w:ind w:leftChars="-15" w:left="31680" w:rightChars="-15" w:right="31680"/>
              <w:jc w:val="center"/>
              <w:rPr>
                <w:rFonts w:ascii="方正黑体_GBK" w:eastAsia="方正黑体_GBK"/>
                <w:bCs/>
                <w:snapToGrid w:val="0"/>
                <w:sz w:val="24"/>
              </w:rPr>
            </w:pPr>
            <w:r>
              <w:rPr>
                <w:rFonts w:ascii="方正黑体_GBK" w:eastAsia="方正黑体_GBK" w:hint="eastAsia"/>
                <w:bCs/>
                <w:snapToGrid w:val="0"/>
                <w:sz w:val="24"/>
              </w:rPr>
              <w:t>及手机号</w:t>
            </w:r>
          </w:p>
          <w:p w:rsidR="00C266FC" w:rsidRDefault="00C266FC" w:rsidP="00C266FC">
            <w:pPr>
              <w:overflowPunct w:val="0"/>
              <w:adjustRightInd w:val="0"/>
              <w:snapToGrid w:val="0"/>
              <w:spacing w:line="360" w:lineRule="exact"/>
              <w:ind w:leftChars="-15" w:left="31680" w:rightChars="-15" w:right="31680"/>
              <w:jc w:val="center"/>
              <w:rPr>
                <w:rFonts w:ascii="方正黑体_GBK" w:eastAsia="方正黑体_GBK"/>
                <w:bCs/>
                <w:snapToGrid w:val="0"/>
                <w:sz w:val="24"/>
              </w:rPr>
            </w:pPr>
            <w:r>
              <w:rPr>
                <w:rFonts w:ascii="方正黑体_GBK" w:eastAsia="方正黑体_GBK" w:hint="eastAsia"/>
                <w:bCs/>
                <w:snapToGrid w:val="0"/>
                <w:sz w:val="24"/>
              </w:rPr>
              <w:t>（可公开展示）</w:t>
            </w:r>
          </w:p>
        </w:tc>
        <w:tc>
          <w:tcPr>
            <w:tcW w:w="1466" w:type="dxa"/>
            <w:vAlign w:val="center"/>
          </w:tcPr>
          <w:p w:rsidR="00C266FC" w:rsidRDefault="00C266FC" w:rsidP="00C266FC">
            <w:pPr>
              <w:overflowPunct w:val="0"/>
              <w:adjustRightInd w:val="0"/>
              <w:snapToGrid w:val="0"/>
              <w:spacing w:line="360" w:lineRule="exact"/>
              <w:ind w:leftChars="-15" w:left="31680" w:rightChars="-15" w:right="31680"/>
              <w:jc w:val="center"/>
              <w:rPr>
                <w:rFonts w:ascii="方正黑体_GBK" w:eastAsia="方正黑体_GBK"/>
                <w:bCs/>
                <w:snapToGrid w:val="0"/>
                <w:sz w:val="24"/>
              </w:rPr>
            </w:pPr>
            <w:r>
              <w:rPr>
                <w:rFonts w:ascii="方正黑体_GBK" w:eastAsia="方正黑体_GBK" w:hint="eastAsia"/>
                <w:bCs/>
                <w:snapToGrid w:val="0"/>
                <w:sz w:val="24"/>
              </w:rPr>
              <w:t>备</w:t>
            </w:r>
            <w:r>
              <w:rPr>
                <w:rFonts w:ascii="方正黑体_GBK" w:eastAsia="方正黑体_GBK"/>
                <w:bCs/>
                <w:snapToGrid w:val="0"/>
                <w:sz w:val="24"/>
              </w:rPr>
              <w:t xml:space="preserve">  </w:t>
            </w:r>
            <w:r>
              <w:rPr>
                <w:rFonts w:ascii="方正黑体_GBK" w:eastAsia="方正黑体_GBK" w:hint="eastAsia"/>
                <w:bCs/>
                <w:snapToGrid w:val="0"/>
                <w:sz w:val="24"/>
              </w:rPr>
              <w:t>注</w:t>
            </w:r>
          </w:p>
        </w:tc>
      </w:tr>
      <w:tr w:rsidR="00C266FC">
        <w:trPr>
          <w:cantSplit/>
          <w:trHeight w:val="785"/>
          <w:jc w:val="center"/>
        </w:trPr>
        <w:tc>
          <w:tcPr>
            <w:tcW w:w="596" w:type="dxa"/>
            <w:vAlign w:val="center"/>
          </w:tcPr>
          <w:p w:rsidR="00C266FC" w:rsidRDefault="00C266FC">
            <w:pPr>
              <w:overflowPunct w:val="0"/>
              <w:spacing w:line="360" w:lineRule="exact"/>
              <w:jc w:val="center"/>
              <w:rPr>
                <w:color w:val="000000"/>
                <w:sz w:val="24"/>
              </w:rPr>
            </w:pPr>
            <w:r>
              <w:rPr>
                <w:color w:val="000000"/>
                <w:sz w:val="24"/>
              </w:rPr>
              <w:t>1</w:t>
            </w:r>
          </w:p>
        </w:tc>
        <w:tc>
          <w:tcPr>
            <w:tcW w:w="921" w:type="dxa"/>
            <w:vAlign w:val="center"/>
          </w:tcPr>
          <w:p w:rsidR="00C266FC" w:rsidRDefault="00C266FC" w:rsidP="00C266FC">
            <w:pPr>
              <w:overflowPunct w:val="0"/>
              <w:adjustRightInd w:val="0"/>
              <w:snapToGrid w:val="0"/>
              <w:spacing w:line="360" w:lineRule="exact"/>
              <w:ind w:leftChars="-15" w:left="31680" w:rightChars="-15" w:right="31680"/>
              <w:jc w:val="center"/>
              <w:rPr>
                <w:rFonts w:eastAsia="Times New Roman"/>
                <w:bCs/>
                <w:snapToGrid w:val="0"/>
                <w:sz w:val="18"/>
                <w:szCs w:val="18"/>
              </w:rPr>
            </w:pPr>
            <w:r>
              <w:rPr>
                <w:rFonts w:ascii="宋体" w:hAnsi="宋体" w:cs="宋体" w:hint="eastAsia"/>
                <w:bCs/>
                <w:snapToGrid w:val="0"/>
                <w:sz w:val="18"/>
                <w:szCs w:val="18"/>
              </w:rPr>
              <w:t>十堰市</w:t>
            </w:r>
          </w:p>
          <w:p w:rsidR="00C266FC" w:rsidRDefault="00C266FC" w:rsidP="00C266FC">
            <w:pPr>
              <w:overflowPunct w:val="0"/>
              <w:adjustRightInd w:val="0"/>
              <w:snapToGrid w:val="0"/>
              <w:spacing w:line="360" w:lineRule="exact"/>
              <w:ind w:leftChars="-15" w:left="31680" w:rightChars="-15" w:right="31680"/>
              <w:jc w:val="center"/>
              <w:rPr>
                <w:rFonts w:eastAsia="Times New Roman"/>
                <w:bCs/>
                <w:snapToGrid w:val="0"/>
                <w:sz w:val="18"/>
                <w:szCs w:val="18"/>
              </w:rPr>
            </w:pPr>
            <w:r>
              <w:rPr>
                <w:rFonts w:ascii="宋体" w:hAnsi="宋体" w:cs="宋体" w:hint="eastAsia"/>
                <w:bCs/>
                <w:snapToGrid w:val="0"/>
                <w:sz w:val="18"/>
                <w:szCs w:val="18"/>
              </w:rPr>
              <w:t>竹溪县</w:t>
            </w:r>
          </w:p>
        </w:tc>
        <w:tc>
          <w:tcPr>
            <w:tcW w:w="4522" w:type="dxa"/>
            <w:vAlign w:val="center"/>
          </w:tcPr>
          <w:p w:rsidR="00C266FC" w:rsidRDefault="00C266FC" w:rsidP="00C266FC">
            <w:pPr>
              <w:overflowPunct w:val="0"/>
              <w:adjustRightInd w:val="0"/>
              <w:snapToGrid w:val="0"/>
              <w:spacing w:line="360" w:lineRule="exact"/>
              <w:ind w:leftChars="-15" w:left="31680" w:rightChars="-15" w:right="31680"/>
              <w:rPr>
                <w:rFonts w:eastAsia="Times New Roman"/>
                <w:bCs/>
                <w:snapToGrid w:val="0"/>
                <w:sz w:val="24"/>
              </w:rPr>
            </w:pPr>
            <w:r>
              <w:rPr>
                <w:rFonts w:ascii="仿宋" w:eastAsia="仿宋" w:hAnsi="仿宋" w:hint="eastAsia"/>
                <w:bCs/>
                <w:snapToGrid w:val="0"/>
                <w:sz w:val="24"/>
              </w:rPr>
              <w:t>竹溪县教育协会成立于</w:t>
            </w:r>
            <w:r>
              <w:rPr>
                <w:rFonts w:ascii="仿宋" w:eastAsia="仿宋" w:hAnsi="仿宋"/>
                <w:bCs/>
                <w:snapToGrid w:val="0"/>
                <w:sz w:val="24"/>
              </w:rPr>
              <w:t>2014</w:t>
            </w:r>
            <w:r>
              <w:rPr>
                <w:rFonts w:ascii="仿宋" w:eastAsia="仿宋" w:hAnsi="仿宋" w:hint="eastAsia"/>
                <w:bCs/>
                <w:snapToGrid w:val="0"/>
                <w:sz w:val="24"/>
              </w:rPr>
              <w:t>年，本着致力于帮扶困难学生完成学业的宗旨，几年来已为</w:t>
            </w:r>
            <w:r>
              <w:rPr>
                <w:rFonts w:ascii="仿宋" w:eastAsia="仿宋" w:hAnsi="仿宋"/>
                <w:bCs/>
                <w:snapToGrid w:val="0"/>
                <w:sz w:val="24"/>
              </w:rPr>
              <w:t>350</w:t>
            </w:r>
            <w:r>
              <w:rPr>
                <w:rFonts w:ascii="仿宋" w:eastAsia="仿宋" w:hAnsi="仿宋" w:hint="eastAsia"/>
                <w:bCs/>
                <w:snapToGrid w:val="0"/>
                <w:sz w:val="24"/>
              </w:rPr>
              <w:t>多名学生发放救助金</w:t>
            </w:r>
            <w:r>
              <w:rPr>
                <w:rFonts w:ascii="仿宋" w:eastAsia="仿宋" w:hAnsi="仿宋"/>
                <w:bCs/>
                <w:snapToGrid w:val="0"/>
                <w:sz w:val="24"/>
              </w:rPr>
              <w:t xml:space="preserve"> 100</w:t>
            </w:r>
            <w:r>
              <w:rPr>
                <w:rFonts w:ascii="仿宋" w:eastAsia="仿宋" w:hAnsi="仿宋" w:hint="eastAsia"/>
                <w:bCs/>
                <w:snapToGrid w:val="0"/>
                <w:sz w:val="24"/>
              </w:rPr>
              <w:t>万元。经普查摸底，目前建档立卡和低保户家庭还有困难学生</w:t>
            </w:r>
            <w:r>
              <w:rPr>
                <w:rFonts w:ascii="仿宋" w:eastAsia="仿宋" w:hAnsi="仿宋"/>
                <w:bCs/>
                <w:snapToGrid w:val="0"/>
                <w:sz w:val="24"/>
              </w:rPr>
              <w:t>813</w:t>
            </w:r>
            <w:r>
              <w:rPr>
                <w:rFonts w:ascii="仿宋" w:eastAsia="仿宋" w:hAnsi="仿宋" w:hint="eastAsia"/>
                <w:bCs/>
                <w:snapToGrid w:val="0"/>
                <w:sz w:val="24"/>
              </w:rPr>
              <w:t>人，需社会爱心人士帮扶。</w:t>
            </w:r>
          </w:p>
        </w:tc>
        <w:tc>
          <w:tcPr>
            <w:tcW w:w="2287" w:type="dxa"/>
            <w:vAlign w:val="center"/>
          </w:tcPr>
          <w:p w:rsidR="00C266FC" w:rsidRDefault="00C266FC" w:rsidP="00C266FC">
            <w:pPr>
              <w:overflowPunct w:val="0"/>
              <w:adjustRightInd w:val="0"/>
              <w:snapToGrid w:val="0"/>
              <w:spacing w:line="360" w:lineRule="exact"/>
              <w:ind w:leftChars="-15" w:left="31680" w:rightChars="-15" w:right="31680"/>
              <w:jc w:val="center"/>
              <w:rPr>
                <w:rFonts w:ascii="仿宋" w:eastAsia="仿宋" w:hAnsi="仿宋"/>
                <w:bCs/>
                <w:snapToGrid w:val="0"/>
                <w:sz w:val="24"/>
              </w:rPr>
            </w:pPr>
            <w:r>
              <w:rPr>
                <w:rFonts w:ascii="仿宋" w:eastAsia="仿宋" w:hAnsi="仿宋" w:hint="eastAsia"/>
                <w:bCs/>
                <w:snapToGrid w:val="0"/>
                <w:sz w:val="24"/>
              </w:rPr>
              <w:t>竹溪县</w:t>
            </w:r>
            <w:r>
              <w:rPr>
                <w:rFonts w:ascii="仿宋" w:eastAsia="仿宋" w:hAnsi="仿宋"/>
                <w:bCs/>
                <w:snapToGrid w:val="0"/>
                <w:sz w:val="24"/>
              </w:rPr>
              <w:t>15</w:t>
            </w:r>
            <w:r>
              <w:rPr>
                <w:rFonts w:ascii="仿宋" w:eastAsia="仿宋" w:hAnsi="仿宋" w:hint="eastAsia"/>
                <w:bCs/>
                <w:snapToGrid w:val="0"/>
                <w:sz w:val="24"/>
              </w:rPr>
              <w:t>个乡镇</w:t>
            </w:r>
          </w:p>
          <w:p w:rsidR="00C266FC" w:rsidRDefault="00C266FC" w:rsidP="00C266FC">
            <w:pPr>
              <w:overflowPunct w:val="0"/>
              <w:adjustRightInd w:val="0"/>
              <w:snapToGrid w:val="0"/>
              <w:spacing w:line="360" w:lineRule="exact"/>
              <w:ind w:leftChars="-15" w:left="31680" w:rightChars="-15" w:right="31680"/>
              <w:jc w:val="center"/>
              <w:rPr>
                <w:rFonts w:eastAsia="Times New Roman"/>
                <w:bCs/>
                <w:snapToGrid w:val="0"/>
                <w:sz w:val="24"/>
              </w:rPr>
            </w:pPr>
            <w:r>
              <w:rPr>
                <w:rFonts w:ascii="仿宋" w:eastAsia="仿宋" w:hAnsi="仿宋"/>
                <w:bCs/>
                <w:snapToGrid w:val="0"/>
                <w:sz w:val="24"/>
              </w:rPr>
              <w:t>36</w:t>
            </w:r>
            <w:r>
              <w:rPr>
                <w:rFonts w:ascii="仿宋" w:eastAsia="仿宋" w:hAnsi="仿宋" w:hint="eastAsia"/>
                <w:bCs/>
                <w:snapToGrid w:val="0"/>
                <w:sz w:val="24"/>
              </w:rPr>
              <w:t>个重点村</w:t>
            </w:r>
          </w:p>
        </w:tc>
        <w:tc>
          <w:tcPr>
            <w:tcW w:w="1199" w:type="dxa"/>
            <w:vAlign w:val="center"/>
          </w:tcPr>
          <w:p w:rsidR="00C266FC" w:rsidRDefault="00C266FC" w:rsidP="00C266FC">
            <w:pPr>
              <w:overflowPunct w:val="0"/>
              <w:adjustRightInd w:val="0"/>
              <w:snapToGrid w:val="0"/>
              <w:spacing w:line="360" w:lineRule="exact"/>
              <w:ind w:leftChars="-15" w:left="31680" w:rightChars="-15" w:right="31680"/>
              <w:jc w:val="center"/>
              <w:rPr>
                <w:rFonts w:eastAsia="Times New Roman"/>
                <w:bCs/>
                <w:snapToGrid w:val="0"/>
                <w:sz w:val="24"/>
              </w:rPr>
            </w:pPr>
            <w:r>
              <w:rPr>
                <w:rFonts w:ascii="仿宋" w:eastAsia="仿宋" w:hAnsi="仿宋"/>
                <w:bCs/>
                <w:snapToGrid w:val="0"/>
                <w:sz w:val="24"/>
              </w:rPr>
              <w:t>90</w:t>
            </w:r>
            <w:r>
              <w:rPr>
                <w:rFonts w:ascii="仿宋" w:eastAsia="仿宋" w:hAnsi="仿宋" w:hint="eastAsia"/>
                <w:bCs/>
                <w:snapToGrid w:val="0"/>
                <w:sz w:val="24"/>
              </w:rPr>
              <w:t>万</w:t>
            </w:r>
          </w:p>
        </w:tc>
        <w:tc>
          <w:tcPr>
            <w:tcW w:w="1173" w:type="dxa"/>
            <w:vAlign w:val="center"/>
          </w:tcPr>
          <w:p w:rsidR="00C266FC" w:rsidRDefault="00C266FC" w:rsidP="00C266FC">
            <w:pPr>
              <w:overflowPunct w:val="0"/>
              <w:adjustRightInd w:val="0"/>
              <w:snapToGrid w:val="0"/>
              <w:spacing w:line="360" w:lineRule="exact"/>
              <w:ind w:leftChars="-15" w:left="31680" w:rightChars="-15" w:right="31680"/>
              <w:jc w:val="center"/>
              <w:rPr>
                <w:rFonts w:eastAsia="Times New Roman"/>
                <w:bCs/>
                <w:snapToGrid w:val="0"/>
                <w:sz w:val="24"/>
              </w:rPr>
            </w:pPr>
            <w:r>
              <w:rPr>
                <w:rFonts w:ascii="仿宋" w:eastAsia="仿宋" w:hAnsi="仿宋"/>
                <w:bCs/>
                <w:snapToGrid w:val="0"/>
                <w:sz w:val="24"/>
              </w:rPr>
              <w:t>813</w:t>
            </w:r>
            <w:r>
              <w:rPr>
                <w:rFonts w:ascii="仿宋" w:eastAsia="仿宋" w:hAnsi="仿宋" w:hint="eastAsia"/>
                <w:bCs/>
                <w:snapToGrid w:val="0"/>
                <w:sz w:val="24"/>
              </w:rPr>
              <w:t>人</w:t>
            </w:r>
          </w:p>
        </w:tc>
        <w:tc>
          <w:tcPr>
            <w:tcW w:w="1961" w:type="dxa"/>
            <w:vAlign w:val="center"/>
          </w:tcPr>
          <w:p w:rsidR="00C266FC" w:rsidRDefault="00C266FC" w:rsidP="00C266FC">
            <w:pPr>
              <w:overflowPunct w:val="0"/>
              <w:adjustRightInd w:val="0"/>
              <w:snapToGrid w:val="0"/>
              <w:spacing w:line="360" w:lineRule="exact"/>
              <w:ind w:leftChars="-15" w:left="31680" w:rightChars="-15" w:right="31680"/>
              <w:jc w:val="center"/>
              <w:rPr>
                <w:rFonts w:ascii="仿宋" w:eastAsia="仿宋" w:hAnsi="仿宋"/>
                <w:sz w:val="24"/>
              </w:rPr>
            </w:pPr>
            <w:r>
              <w:rPr>
                <w:rFonts w:ascii="仿宋" w:eastAsia="仿宋" w:hAnsi="仿宋" w:hint="eastAsia"/>
                <w:sz w:val="24"/>
              </w:rPr>
              <w:t>黄昭军</w:t>
            </w:r>
          </w:p>
          <w:p w:rsidR="00C266FC" w:rsidRDefault="00C266FC" w:rsidP="00C266FC">
            <w:pPr>
              <w:overflowPunct w:val="0"/>
              <w:adjustRightInd w:val="0"/>
              <w:snapToGrid w:val="0"/>
              <w:spacing w:line="360" w:lineRule="exact"/>
              <w:ind w:leftChars="-15" w:left="31680" w:rightChars="-15" w:right="31680"/>
              <w:jc w:val="center"/>
              <w:rPr>
                <w:rFonts w:eastAsia="Times New Roman"/>
                <w:bCs/>
                <w:snapToGrid w:val="0"/>
                <w:sz w:val="24"/>
              </w:rPr>
            </w:pPr>
            <w:r>
              <w:rPr>
                <w:rFonts w:ascii="仿宋" w:eastAsia="仿宋" w:hAnsi="仿宋"/>
                <w:sz w:val="24"/>
              </w:rPr>
              <w:t>0719-2731153</w:t>
            </w:r>
          </w:p>
        </w:tc>
        <w:tc>
          <w:tcPr>
            <w:tcW w:w="1466" w:type="dxa"/>
            <w:vAlign w:val="center"/>
          </w:tcPr>
          <w:p w:rsidR="00C266FC" w:rsidRDefault="00C266FC" w:rsidP="00C266FC">
            <w:pPr>
              <w:overflowPunct w:val="0"/>
              <w:adjustRightInd w:val="0"/>
              <w:snapToGrid w:val="0"/>
              <w:spacing w:line="360" w:lineRule="exact"/>
              <w:ind w:leftChars="-15" w:left="31680" w:rightChars="-15" w:right="31680"/>
              <w:rPr>
                <w:rFonts w:ascii="仿宋" w:eastAsia="仿宋" w:hAnsi="仿宋"/>
                <w:bCs/>
                <w:snapToGrid w:val="0"/>
                <w:sz w:val="24"/>
              </w:rPr>
            </w:pPr>
            <w:r>
              <w:rPr>
                <w:rFonts w:ascii="仿宋" w:eastAsia="仿宋" w:hAnsi="仿宋" w:hint="eastAsia"/>
                <w:bCs/>
                <w:snapToGrid w:val="0"/>
                <w:sz w:val="24"/>
              </w:rPr>
              <w:t>教育协会</w:t>
            </w:r>
          </w:p>
        </w:tc>
      </w:tr>
      <w:tr w:rsidR="00C266FC">
        <w:trPr>
          <w:cantSplit/>
          <w:trHeight w:val="785"/>
          <w:jc w:val="center"/>
        </w:trPr>
        <w:tc>
          <w:tcPr>
            <w:tcW w:w="596" w:type="dxa"/>
            <w:vAlign w:val="center"/>
          </w:tcPr>
          <w:p w:rsidR="00C266FC" w:rsidRDefault="00C266FC">
            <w:pPr>
              <w:overflowPunct w:val="0"/>
              <w:spacing w:line="360" w:lineRule="exact"/>
              <w:jc w:val="center"/>
              <w:rPr>
                <w:color w:val="000000"/>
                <w:sz w:val="24"/>
              </w:rPr>
            </w:pPr>
            <w:r>
              <w:rPr>
                <w:color w:val="000000"/>
                <w:sz w:val="24"/>
              </w:rPr>
              <w:t>2</w:t>
            </w:r>
          </w:p>
        </w:tc>
        <w:tc>
          <w:tcPr>
            <w:tcW w:w="921" w:type="dxa"/>
            <w:vAlign w:val="center"/>
          </w:tcPr>
          <w:p w:rsidR="00C266FC" w:rsidRDefault="00C266FC" w:rsidP="00C266FC">
            <w:pPr>
              <w:overflowPunct w:val="0"/>
              <w:adjustRightInd w:val="0"/>
              <w:snapToGrid w:val="0"/>
              <w:spacing w:line="360" w:lineRule="exact"/>
              <w:ind w:leftChars="-15" w:left="31680" w:rightChars="-15" w:right="31680"/>
              <w:jc w:val="center"/>
              <w:rPr>
                <w:rFonts w:eastAsia="Times New Roman"/>
                <w:bCs/>
                <w:snapToGrid w:val="0"/>
                <w:sz w:val="18"/>
                <w:szCs w:val="18"/>
              </w:rPr>
            </w:pPr>
            <w:r>
              <w:rPr>
                <w:rFonts w:ascii="宋体" w:hAnsi="宋体" w:cs="宋体" w:hint="eastAsia"/>
                <w:bCs/>
                <w:snapToGrid w:val="0"/>
                <w:sz w:val="18"/>
                <w:szCs w:val="18"/>
              </w:rPr>
              <w:t>十堰市</w:t>
            </w:r>
          </w:p>
          <w:p w:rsidR="00C266FC" w:rsidRDefault="00C266FC" w:rsidP="00C266FC">
            <w:pPr>
              <w:overflowPunct w:val="0"/>
              <w:adjustRightInd w:val="0"/>
              <w:snapToGrid w:val="0"/>
              <w:spacing w:line="360" w:lineRule="exact"/>
              <w:ind w:leftChars="-15" w:left="31680" w:rightChars="-15" w:right="31680"/>
              <w:jc w:val="center"/>
              <w:rPr>
                <w:rFonts w:eastAsia="Times New Roman"/>
                <w:bCs/>
                <w:snapToGrid w:val="0"/>
                <w:sz w:val="18"/>
                <w:szCs w:val="18"/>
              </w:rPr>
            </w:pPr>
            <w:r>
              <w:rPr>
                <w:rFonts w:ascii="宋体" w:hAnsi="宋体" w:cs="宋体" w:hint="eastAsia"/>
                <w:bCs/>
                <w:snapToGrid w:val="0"/>
                <w:sz w:val="18"/>
                <w:szCs w:val="18"/>
              </w:rPr>
              <w:t>竹溪县</w:t>
            </w:r>
          </w:p>
        </w:tc>
        <w:tc>
          <w:tcPr>
            <w:tcW w:w="4522" w:type="dxa"/>
            <w:vAlign w:val="center"/>
          </w:tcPr>
          <w:p w:rsidR="00C266FC" w:rsidRDefault="00C266FC" w:rsidP="00C266FC">
            <w:pPr>
              <w:overflowPunct w:val="0"/>
              <w:adjustRightInd w:val="0"/>
              <w:snapToGrid w:val="0"/>
              <w:spacing w:line="360" w:lineRule="exact"/>
              <w:ind w:leftChars="-15" w:left="31680" w:rightChars="-15" w:right="31680"/>
              <w:rPr>
                <w:rFonts w:eastAsia="Times New Roman"/>
                <w:bCs/>
                <w:snapToGrid w:val="0"/>
                <w:sz w:val="24"/>
              </w:rPr>
            </w:pPr>
            <w:r>
              <w:rPr>
                <w:rFonts w:ascii="仿宋" w:eastAsia="仿宋" w:hAnsi="仿宋" w:hint="eastAsia"/>
                <w:bCs/>
                <w:snapToGrid w:val="0"/>
                <w:sz w:val="24"/>
              </w:rPr>
              <w:t>竹溪县经典诵读协会于</w:t>
            </w:r>
            <w:r>
              <w:rPr>
                <w:rFonts w:ascii="仿宋" w:eastAsia="仿宋" w:hAnsi="仿宋"/>
                <w:bCs/>
                <w:snapToGrid w:val="0"/>
                <w:sz w:val="24"/>
              </w:rPr>
              <w:t>2019</w:t>
            </w:r>
            <w:r>
              <w:rPr>
                <w:rFonts w:ascii="仿宋" w:eastAsia="仿宋" w:hAnsi="仿宋" w:hint="eastAsia"/>
                <w:bCs/>
                <w:snapToGrid w:val="0"/>
                <w:sz w:val="24"/>
              </w:rPr>
              <w:t>年注册登记，是全市首家社区社会组织，目前在全县</w:t>
            </w:r>
            <w:r>
              <w:rPr>
                <w:rFonts w:ascii="仿宋" w:eastAsia="仿宋" w:hAnsi="仿宋"/>
                <w:bCs/>
                <w:snapToGrid w:val="0"/>
                <w:sz w:val="24"/>
              </w:rPr>
              <w:t>5</w:t>
            </w:r>
            <w:r>
              <w:rPr>
                <w:rFonts w:ascii="仿宋" w:eastAsia="仿宋" w:hAnsi="仿宋" w:hint="eastAsia"/>
                <w:bCs/>
                <w:snapToGrid w:val="0"/>
                <w:sz w:val="24"/>
              </w:rPr>
              <w:t>个乡镇</w:t>
            </w:r>
            <w:r>
              <w:rPr>
                <w:rFonts w:ascii="仿宋" w:eastAsia="仿宋" w:hAnsi="仿宋"/>
                <w:bCs/>
                <w:snapToGrid w:val="0"/>
                <w:sz w:val="24"/>
              </w:rPr>
              <w:t>13</w:t>
            </w:r>
            <w:r>
              <w:rPr>
                <w:rFonts w:ascii="仿宋" w:eastAsia="仿宋" w:hAnsi="仿宋" w:hint="eastAsia"/>
                <w:bCs/>
                <w:snapToGrid w:val="0"/>
                <w:sz w:val="24"/>
              </w:rPr>
              <w:t>各村建立了“国学经典悦读社”，主要教授</w:t>
            </w:r>
            <w:r>
              <w:rPr>
                <w:rFonts w:ascii="仿宋" w:eastAsia="仿宋" w:hAnsi="仿宋"/>
                <w:bCs/>
                <w:snapToGrid w:val="0"/>
                <w:sz w:val="24"/>
              </w:rPr>
              <w:t>6—12</w:t>
            </w:r>
            <w:r>
              <w:rPr>
                <w:rFonts w:ascii="仿宋" w:eastAsia="仿宋" w:hAnsi="仿宋" w:hint="eastAsia"/>
                <w:bCs/>
                <w:snapToGrid w:val="0"/>
                <w:sz w:val="24"/>
              </w:rPr>
              <w:t>岁的留守儿童开展国学经典阅读活动，创建了我县纯公益性质的留守儿童关爱模式，在师资力量、专业团队、社工等方面需要资金支持。</w:t>
            </w:r>
          </w:p>
        </w:tc>
        <w:tc>
          <w:tcPr>
            <w:tcW w:w="2287" w:type="dxa"/>
            <w:vAlign w:val="center"/>
          </w:tcPr>
          <w:p w:rsidR="00C266FC" w:rsidRDefault="00C266FC" w:rsidP="00C266FC">
            <w:pPr>
              <w:overflowPunct w:val="0"/>
              <w:adjustRightInd w:val="0"/>
              <w:snapToGrid w:val="0"/>
              <w:spacing w:line="360" w:lineRule="exact"/>
              <w:ind w:leftChars="-15" w:left="31680" w:rightChars="-15" w:right="31680"/>
              <w:jc w:val="center"/>
              <w:rPr>
                <w:rFonts w:ascii="仿宋" w:eastAsia="仿宋" w:hAnsi="仿宋"/>
                <w:bCs/>
                <w:snapToGrid w:val="0"/>
                <w:sz w:val="24"/>
              </w:rPr>
            </w:pPr>
            <w:r>
              <w:rPr>
                <w:rFonts w:ascii="仿宋" w:eastAsia="仿宋" w:hAnsi="仿宋" w:hint="eastAsia"/>
                <w:bCs/>
                <w:snapToGrid w:val="0"/>
                <w:sz w:val="24"/>
              </w:rPr>
              <w:t>竹溪县蒋家堰镇</w:t>
            </w:r>
          </w:p>
          <w:p w:rsidR="00C266FC" w:rsidRDefault="00C266FC" w:rsidP="00C266FC">
            <w:pPr>
              <w:overflowPunct w:val="0"/>
              <w:adjustRightInd w:val="0"/>
              <w:snapToGrid w:val="0"/>
              <w:spacing w:line="360" w:lineRule="exact"/>
              <w:ind w:leftChars="-15" w:left="31680" w:rightChars="-15" w:right="31680"/>
              <w:jc w:val="center"/>
              <w:rPr>
                <w:rFonts w:ascii="仿宋" w:eastAsia="仿宋" w:hAnsi="仿宋"/>
                <w:bCs/>
                <w:snapToGrid w:val="0"/>
                <w:sz w:val="24"/>
              </w:rPr>
            </w:pPr>
            <w:r>
              <w:rPr>
                <w:rFonts w:ascii="仿宋" w:eastAsia="仿宋" w:hAnsi="仿宋" w:hint="eastAsia"/>
                <w:bCs/>
                <w:snapToGrid w:val="0"/>
                <w:sz w:val="24"/>
              </w:rPr>
              <w:t>黑龙洞村</w:t>
            </w:r>
          </w:p>
        </w:tc>
        <w:tc>
          <w:tcPr>
            <w:tcW w:w="1199" w:type="dxa"/>
            <w:vAlign w:val="center"/>
          </w:tcPr>
          <w:p w:rsidR="00C266FC" w:rsidRDefault="00C266FC" w:rsidP="00C266FC">
            <w:pPr>
              <w:overflowPunct w:val="0"/>
              <w:adjustRightInd w:val="0"/>
              <w:snapToGrid w:val="0"/>
              <w:spacing w:line="360" w:lineRule="exact"/>
              <w:ind w:leftChars="-15" w:left="31680" w:rightChars="-15" w:right="31680"/>
              <w:jc w:val="center"/>
              <w:rPr>
                <w:rFonts w:eastAsia="Times New Roman"/>
                <w:bCs/>
                <w:snapToGrid w:val="0"/>
                <w:sz w:val="24"/>
              </w:rPr>
            </w:pPr>
            <w:r>
              <w:rPr>
                <w:rFonts w:eastAsia="Times New Roman"/>
                <w:bCs/>
                <w:snapToGrid w:val="0"/>
                <w:sz w:val="24"/>
              </w:rPr>
              <w:t>65</w:t>
            </w:r>
            <w:r>
              <w:rPr>
                <w:rFonts w:ascii="宋体" w:hAnsi="宋体" w:cs="宋体" w:hint="eastAsia"/>
                <w:bCs/>
                <w:snapToGrid w:val="0"/>
                <w:sz w:val="24"/>
              </w:rPr>
              <w:t>万</w:t>
            </w:r>
          </w:p>
        </w:tc>
        <w:tc>
          <w:tcPr>
            <w:tcW w:w="1173" w:type="dxa"/>
            <w:vAlign w:val="center"/>
          </w:tcPr>
          <w:p w:rsidR="00C266FC" w:rsidRDefault="00C266FC" w:rsidP="00C266FC">
            <w:pPr>
              <w:overflowPunct w:val="0"/>
              <w:adjustRightInd w:val="0"/>
              <w:snapToGrid w:val="0"/>
              <w:spacing w:line="360" w:lineRule="exact"/>
              <w:ind w:leftChars="-15" w:left="31680" w:rightChars="-15" w:right="31680"/>
              <w:jc w:val="center"/>
              <w:rPr>
                <w:rFonts w:eastAsia="Times New Roman"/>
                <w:bCs/>
                <w:snapToGrid w:val="0"/>
                <w:sz w:val="24"/>
              </w:rPr>
            </w:pPr>
            <w:r>
              <w:rPr>
                <w:rFonts w:eastAsia="Times New Roman"/>
                <w:bCs/>
                <w:snapToGrid w:val="0"/>
                <w:sz w:val="24"/>
              </w:rPr>
              <w:t>1000</w:t>
            </w:r>
            <w:r>
              <w:rPr>
                <w:rFonts w:ascii="宋体" w:hAnsi="宋体" w:cs="宋体" w:hint="eastAsia"/>
                <w:bCs/>
                <w:snapToGrid w:val="0"/>
                <w:sz w:val="24"/>
              </w:rPr>
              <w:t>人</w:t>
            </w:r>
          </w:p>
        </w:tc>
        <w:tc>
          <w:tcPr>
            <w:tcW w:w="1961" w:type="dxa"/>
            <w:vAlign w:val="center"/>
          </w:tcPr>
          <w:p w:rsidR="00C266FC" w:rsidRPr="00ED488F" w:rsidRDefault="00C266FC" w:rsidP="00C266FC">
            <w:pPr>
              <w:overflowPunct w:val="0"/>
              <w:adjustRightInd w:val="0"/>
              <w:snapToGrid w:val="0"/>
              <w:spacing w:line="360" w:lineRule="exact"/>
              <w:ind w:leftChars="-15" w:left="31680" w:rightChars="-15" w:right="31680"/>
              <w:jc w:val="center"/>
              <w:rPr>
                <w:rFonts w:ascii="仿宋" w:eastAsia="仿宋" w:hAnsi="仿宋"/>
                <w:bCs/>
                <w:snapToGrid w:val="0"/>
                <w:sz w:val="24"/>
              </w:rPr>
            </w:pPr>
            <w:r w:rsidRPr="00ED488F">
              <w:rPr>
                <w:rFonts w:ascii="仿宋" w:eastAsia="仿宋" w:hAnsi="仿宋" w:cs="宋体" w:hint="eastAsia"/>
                <w:bCs/>
                <w:snapToGrid w:val="0"/>
                <w:sz w:val="24"/>
              </w:rPr>
              <w:t>李军</w:t>
            </w:r>
          </w:p>
          <w:p w:rsidR="00C266FC" w:rsidRDefault="00C266FC" w:rsidP="00C266FC">
            <w:pPr>
              <w:overflowPunct w:val="0"/>
              <w:adjustRightInd w:val="0"/>
              <w:snapToGrid w:val="0"/>
              <w:spacing w:line="360" w:lineRule="exact"/>
              <w:ind w:leftChars="-15" w:left="31680" w:rightChars="-15" w:right="31680"/>
              <w:jc w:val="center"/>
              <w:rPr>
                <w:rFonts w:eastAsia="Times New Roman"/>
                <w:bCs/>
                <w:snapToGrid w:val="0"/>
                <w:sz w:val="24"/>
              </w:rPr>
            </w:pPr>
            <w:r>
              <w:rPr>
                <w:rFonts w:eastAsia="Times New Roman"/>
                <w:bCs/>
                <w:snapToGrid w:val="0"/>
                <w:sz w:val="24"/>
              </w:rPr>
              <w:t>18772212968</w:t>
            </w:r>
          </w:p>
        </w:tc>
        <w:tc>
          <w:tcPr>
            <w:tcW w:w="1466" w:type="dxa"/>
            <w:vAlign w:val="center"/>
          </w:tcPr>
          <w:p w:rsidR="00C266FC" w:rsidRDefault="00C266FC" w:rsidP="00C266FC">
            <w:pPr>
              <w:overflowPunct w:val="0"/>
              <w:adjustRightInd w:val="0"/>
              <w:snapToGrid w:val="0"/>
              <w:spacing w:line="360" w:lineRule="exact"/>
              <w:ind w:leftChars="-15" w:left="31680" w:rightChars="-15" w:right="31680"/>
              <w:rPr>
                <w:rFonts w:eastAsia="Times New Roman"/>
                <w:bCs/>
                <w:snapToGrid w:val="0"/>
                <w:sz w:val="24"/>
              </w:rPr>
            </w:pPr>
          </w:p>
        </w:tc>
      </w:tr>
      <w:tr w:rsidR="00C266FC">
        <w:trPr>
          <w:cantSplit/>
          <w:trHeight w:val="785"/>
          <w:jc w:val="center"/>
        </w:trPr>
        <w:tc>
          <w:tcPr>
            <w:tcW w:w="596" w:type="dxa"/>
            <w:vAlign w:val="center"/>
          </w:tcPr>
          <w:p w:rsidR="00C266FC" w:rsidRDefault="00C266FC">
            <w:pPr>
              <w:overflowPunct w:val="0"/>
              <w:spacing w:line="360" w:lineRule="exact"/>
              <w:jc w:val="center"/>
              <w:rPr>
                <w:color w:val="000000"/>
                <w:sz w:val="18"/>
                <w:szCs w:val="18"/>
              </w:rPr>
            </w:pPr>
            <w:r>
              <w:rPr>
                <w:color w:val="000000"/>
                <w:sz w:val="18"/>
                <w:szCs w:val="18"/>
              </w:rPr>
              <w:t>3</w:t>
            </w:r>
          </w:p>
        </w:tc>
        <w:tc>
          <w:tcPr>
            <w:tcW w:w="921" w:type="dxa"/>
            <w:vAlign w:val="center"/>
          </w:tcPr>
          <w:p w:rsidR="00C266FC" w:rsidRDefault="00C266FC" w:rsidP="00C266FC">
            <w:pPr>
              <w:overflowPunct w:val="0"/>
              <w:adjustRightInd w:val="0"/>
              <w:snapToGrid w:val="0"/>
              <w:spacing w:line="360" w:lineRule="exact"/>
              <w:ind w:leftChars="-15" w:left="31680" w:rightChars="-15" w:right="31680"/>
              <w:jc w:val="center"/>
              <w:rPr>
                <w:rFonts w:eastAsia="Times New Roman"/>
                <w:bCs/>
                <w:snapToGrid w:val="0"/>
                <w:sz w:val="18"/>
                <w:szCs w:val="18"/>
              </w:rPr>
            </w:pPr>
            <w:r>
              <w:rPr>
                <w:rFonts w:ascii="宋体" w:hAnsi="宋体" w:cs="宋体" w:hint="eastAsia"/>
                <w:bCs/>
                <w:snapToGrid w:val="0"/>
                <w:sz w:val="18"/>
                <w:szCs w:val="18"/>
              </w:rPr>
              <w:t>十堰市</w:t>
            </w:r>
          </w:p>
          <w:p w:rsidR="00C266FC" w:rsidRDefault="00C266FC" w:rsidP="00C266FC">
            <w:pPr>
              <w:overflowPunct w:val="0"/>
              <w:adjustRightInd w:val="0"/>
              <w:snapToGrid w:val="0"/>
              <w:spacing w:line="360" w:lineRule="exact"/>
              <w:ind w:leftChars="-15" w:left="31680" w:rightChars="-15" w:right="31680"/>
              <w:jc w:val="center"/>
              <w:rPr>
                <w:rFonts w:eastAsia="Times New Roman"/>
                <w:bCs/>
                <w:snapToGrid w:val="0"/>
                <w:sz w:val="18"/>
                <w:szCs w:val="18"/>
              </w:rPr>
            </w:pPr>
            <w:r>
              <w:rPr>
                <w:rFonts w:ascii="宋体" w:hAnsi="宋体" w:cs="宋体" w:hint="eastAsia"/>
                <w:bCs/>
                <w:snapToGrid w:val="0"/>
                <w:sz w:val="18"/>
                <w:szCs w:val="18"/>
              </w:rPr>
              <w:t>竹溪县</w:t>
            </w:r>
          </w:p>
        </w:tc>
        <w:tc>
          <w:tcPr>
            <w:tcW w:w="4522" w:type="dxa"/>
            <w:vAlign w:val="center"/>
          </w:tcPr>
          <w:p w:rsidR="00C266FC" w:rsidRDefault="00C266FC" w:rsidP="00C266FC">
            <w:pPr>
              <w:overflowPunct w:val="0"/>
              <w:adjustRightInd w:val="0"/>
              <w:snapToGrid w:val="0"/>
              <w:spacing w:line="360" w:lineRule="exact"/>
              <w:ind w:leftChars="-15" w:left="31680" w:rightChars="-15" w:right="31680"/>
              <w:rPr>
                <w:rFonts w:ascii="仿宋" w:eastAsia="仿宋" w:hAnsi="仿宋"/>
                <w:bCs/>
                <w:snapToGrid w:val="0"/>
                <w:sz w:val="24"/>
              </w:rPr>
            </w:pPr>
            <w:r>
              <w:rPr>
                <w:rFonts w:ascii="仿宋" w:eastAsia="仿宋" w:hAnsi="仿宋" w:hint="eastAsia"/>
                <w:bCs/>
                <w:snapToGrid w:val="0"/>
                <w:sz w:val="24"/>
              </w:rPr>
              <w:t>竹溪县桃源乡中坝村是养蜂重点村，目前有蜂农</w:t>
            </w:r>
            <w:r>
              <w:rPr>
                <w:rFonts w:ascii="仿宋" w:eastAsia="仿宋" w:hAnsi="仿宋"/>
                <w:bCs/>
                <w:snapToGrid w:val="0"/>
                <w:sz w:val="24"/>
              </w:rPr>
              <w:t>87</w:t>
            </w:r>
            <w:r>
              <w:rPr>
                <w:rFonts w:ascii="仿宋" w:eastAsia="仿宋" w:hAnsi="仿宋" w:hint="eastAsia"/>
                <w:bCs/>
                <w:snapToGrid w:val="0"/>
                <w:sz w:val="24"/>
              </w:rPr>
              <w:t>户，蜂群</w:t>
            </w:r>
            <w:r>
              <w:rPr>
                <w:rFonts w:ascii="仿宋" w:eastAsia="仿宋" w:hAnsi="仿宋"/>
                <w:bCs/>
                <w:snapToGrid w:val="0"/>
                <w:sz w:val="24"/>
              </w:rPr>
              <w:t>760</w:t>
            </w:r>
            <w:r>
              <w:rPr>
                <w:rFonts w:ascii="仿宋" w:eastAsia="仿宋" w:hAnsi="仿宋" w:hint="eastAsia"/>
                <w:bCs/>
                <w:snapToGrid w:val="0"/>
                <w:sz w:val="24"/>
              </w:rPr>
              <w:t>箱，请求支持蜂箱等设施</w:t>
            </w:r>
          </w:p>
        </w:tc>
        <w:tc>
          <w:tcPr>
            <w:tcW w:w="2287" w:type="dxa"/>
            <w:vAlign w:val="center"/>
          </w:tcPr>
          <w:p w:rsidR="00C266FC" w:rsidRDefault="00C266FC" w:rsidP="00C266FC">
            <w:pPr>
              <w:overflowPunct w:val="0"/>
              <w:adjustRightInd w:val="0"/>
              <w:snapToGrid w:val="0"/>
              <w:spacing w:line="360" w:lineRule="exact"/>
              <w:ind w:leftChars="-15" w:left="31680" w:rightChars="-15" w:right="31680"/>
              <w:jc w:val="center"/>
              <w:rPr>
                <w:rFonts w:ascii="仿宋" w:eastAsia="仿宋" w:hAnsi="仿宋"/>
                <w:bCs/>
                <w:snapToGrid w:val="0"/>
                <w:sz w:val="24"/>
              </w:rPr>
            </w:pPr>
            <w:r>
              <w:rPr>
                <w:rFonts w:ascii="仿宋" w:eastAsia="仿宋" w:hAnsi="仿宋" w:hint="eastAsia"/>
                <w:bCs/>
                <w:snapToGrid w:val="0"/>
                <w:sz w:val="24"/>
              </w:rPr>
              <w:t>竹溪县桃源乡</w:t>
            </w:r>
          </w:p>
          <w:p w:rsidR="00C266FC" w:rsidRDefault="00C266FC" w:rsidP="00C266FC">
            <w:pPr>
              <w:overflowPunct w:val="0"/>
              <w:adjustRightInd w:val="0"/>
              <w:snapToGrid w:val="0"/>
              <w:spacing w:line="360" w:lineRule="exact"/>
              <w:ind w:leftChars="-15" w:left="31680" w:rightChars="-15" w:right="31680"/>
              <w:jc w:val="center"/>
              <w:rPr>
                <w:rFonts w:ascii="仿宋" w:eastAsia="仿宋" w:hAnsi="仿宋"/>
                <w:bCs/>
                <w:snapToGrid w:val="0"/>
                <w:sz w:val="18"/>
                <w:szCs w:val="18"/>
              </w:rPr>
            </w:pPr>
            <w:r>
              <w:rPr>
                <w:rFonts w:ascii="仿宋" w:eastAsia="仿宋" w:hAnsi="仿宋" w:hint="eastAsia"/>
                <w:bCs/>
                <w:snapToGrid w:val="0"/>
                <w:sz w:val="24"/>
              </w:rPr>
              <w:t>中坝村</w:t>
            </w:r>
          </w:p>
        </w:tc>
        <w:tc>
          <w:tcPr>
            <w:tcW w:w="1199" w:type="dxa"/>
            <w:vAlign w:val="center"/>
          </w:tcPr>
          <w:p w:rsidR="00C266FC" w:rsidRDefault="00C266FC" w:rsidP="00C266FC">
            <w:pPr>
              <w:overflowPunct w:val="0"/>
              <w:adjustRightInd w:val="0"/>
              <w:snapToGrid w:val="0"/>
              <w:spacing w:line="360" w:lineRule="exact"/>
              <w:ind w:leftChars="-15" w:left="31680" w:rightChars="-15" w:right="31680"/>
              <w:jc w:val="center"/>
              <w:rPr>
                <w:rFonts w:ascii="仿宋" w:eastAsia="仿宋" w:hAnsi="仿宋"/>
                <w:bCs/>
                <w:snapToGrid w:val="0"/>
                <w:sz w:val="18"/>
                <w:szCs w:val="18"/>
              </w:rPr>
            </w:pPr>
            <w:r>
              <w:rPr>
                <w:rFonts w:ascii="仿宋" w:eastAsia="仿宋" w:hAnsi="仿宋"/>
                <w:bCs/>
                <w:snapToGrid w:val="0"/>
                <w:sz w:val="24"/>
              </w:rPr>
              <w:t>10</w:t>
            </w:r>
            <w:r>
              <w:rPr>
                <w:rFonts w:ascii="仿宋" w:eastAsia="仿宋" w:hAnsi="仿宋" w:hint="eastAsia"/>
                <w:bCs/>
                <w:snapToGrid w:val="0"/>
                <w:sz w:val="24"/>
              </w:rPr>
              <w:t>万元</w:t>
            </w:r>
          </w:p>
        </w:tc>
        <w:tc>
          <w:tcPr>
            <w:tcW w:w="1173" w:type="dxa"/>
            <w:vAlign w:val="center"/>
          </w:tcPr>
          <w:p w:rsidR="00C266FC" w:rsidRDefault="00C266FC" w:rsidP="00C266FC">
            <w:pPr>
              <w:overflowPunct w:val="0"/>
              <w:adjustRightInd w:val="0"/>
              <w:snapToGrid w:val="0"/>
              <w:spacing w:line="360" w:lineRule="exact"/>
              <w:ind w:leftChars="-15" w:left="31680" w:rightChars="-15" w:right="31680"/>
              <w:jc w:val="center"/>
              <w:rPr>
                <w:rFonts w:ascii="仿宋" w:eastAsia="仿宋" w:hAnsi="仿宋"/>
                <w:bCs/>
                <w:snapToGrid w:val="0"/>
                <w:sz w:val="18"/>
                <w:szCs w:val="18"/>
              </w:rPr>
            </w:pPr>
            <w:r>
              <w:rPr>
                <w:rFonts w:ascii="仿宋" w:eastAsia="仿宋" w:hAnsi="仿宋"/>
                <w:bCs/>
                <w:snapToGrid w:val="0"/>
                <w:sz w:val="24"/>
              </w:rPr>
              <w:t>500</w:t>
            </w:r>
            <w:r>
              <w:rPr>
                <w:rFonts w:ascii="仿宋" w:eastAsia="仿宋" w:hAnsi="仿宋" w:hint="eastAsia"/>
                <w:bCs/>
                <w:snapToGrid w:val="0"/>
                <w:sz w:val="24"/>
              </w:rPr>
              <w:t>人</w:t>
            </w:r>
          </w:p>
        </w:tc>
        <w:tc>
          <w:tcPr>
            <w:tcW w:w="1961" w:type="dxa"/>
            <w:vAlign w:val="center"/>
          </w:tcPr>
          <w:p w:rsidR="00C266FC" w:rsidRDefault="00C266FC" w:rsidP="00C266FC">
            <w:pPr>
              <w:overflowPunct w:val="0"/>
              <w:adjustRightInd w:val="0"/>
              <w:snapToGrid w:val="0"/>
              <w:spacing w:line="360" w:lineRule="exact"/>
              <w:ind w:leftChars="-15" w:left="31680" w:rightChars="-15" w:right="31680"/>
              <w:jc w:val="center"/>
              <w:rPr>
                <w:rFonts w:ascii="仿宋" w:eastAsia="仿宋" w:hAnsi="仿宋"/>
                <w:bCs/>
                <w:snapToGrid w:val="0"/>
                <w:sz w:val="18"/>
                <w:szCs w:val="18"/>
              </w:rPr>
            </w:pPr>
            <w:r>
              <w:rPr>
                <w:rFonts w:ascii="仿宋" w:eastAsia="仿宋" w:hAnsi="仿宋" w:hint="eastAsia"/>
                <w:bCs/>
                <w:snapToGrid w:val="0"/>
                <w:sz w:val="24"/>
              </w:rPr>
              <w:t>王敏</w:t>
            </w:r>
            <w:r>
              <w:rPr>
                <w:rFonts w:ascii="仿宋" w:eastAsia="仿宋" w:hAnsi="仿宋"/>
                <w:bCs/>
                <w:snapToGrid w:val="0"/>
                <w:sz w:val="24"/>
              </w:rPr>
              <w:t>13636186681</w:t>
            </w:r>
          </w:p>
        </w:tc>
        <w:tc>
          <w:tcPr>
            <w:tcW w:w="1466" w:type="dxa"/>
            <w:vAlign w:val="center"/>
          </w:tcPr>
          <w:p w:rsidR="00C266FC" w:rsidRDefault="00C266FC" w:rsidP="00C266FC">
            <w:pPr>
              <w:overflowPunct w:val="0"/>
              <w:adjustRightInd w:val="0"/>
              <w:snapToGrid w:val="0"/>
              <w:spacing w:line="360" w:lineRule="exact"/>
              <w:ind w:leftChars="-15" w:left="31680" w:rightChars="-15" w:right="31680"/>
              <w:rPr>
                <w:rFonts w:ascii="仿宋" w:eastAsia="仿宋" w:hAnsi="仿宋"/>
                <w:bCs/>
                <w:snapToGrid w:val="0"/>
                <w:sz w:val="24"/>
              </w:rPr>
            </w:pPr>
            <w:r>
              <w:rPr>
                <w:rFonts w:ascii="仿宋" w:eastAsia="仿宋" w:hAnsi="仿宋" w:hint="eastAsia"/>
                <w:bCs/>
                <w:snapToGrid w:val="0"/>
                <w:sz w:val="24"/>
              </w:rPr>
              <w:t>蜂业协会</w:t>
            </w:r>
          </w:p>
        </w:tc>
      </w:tr>
      <w:tr w:rsidR="00C266FC">
        <w:trPr>
          <w:cantSplit/>
          <w:trHeight w:val="994"/>
          <w:jc w:val="center"/>
        </w:trPr>
        <w:tc>
          <w:tcPr>
            <w:tcW w:w="596" w:type="dxa"/>
            <w:vAlign w:val="center"/>
          </w:tcPr>
          <w:p w:rsidR="00C266FC" w:rsidRDefault="00C266FC">
            <w:pPr>
              <w:overflowPunct w:val="0"/>
              <w:spacing w:line="360" w:lineRule="exact"/>
              <w:jc w:val="center"/>
              <w:rPr>
                <w:color w:val="000000"/>
                <w:sz w:val="18"/>
                <w:szCs w:val="18"/>
              </w:rPr>
            </w:pPr>
            <w:r>
              <w:rPr>
                <w:color w:val="000000"/>
                <w:sz w:val="18"/>
                <w:szCs w:val="18"/>
              </w:rPr>
              <w:t>4</w:t>
            </w:r>
          </w:p>
        </w:tc>
        <w:tc>
          <w:tcPr>
            <w:tcW w:w="921" w:type="dxa"/>
            <w:vAlign w:val="center"/>
          </w:tcPr>
          <w:p w:rsidR="00C266FC" w:rsidRDefault="00C266FC" w:rsidP="00C266FC">
            <w:pPr>
              <w:overflowPunct w:val="0"/>
              <w:adjustRightInd w:val="0"/>
              <w:snapToGrid w:val="0"/>
              <w:spacing w:line="360" w:lineRule="exact"/>
              <w:ind w:leftChars="-15" w:left="31680" w:rightChars="-15" w:right="31680"/>
              <w:jc w:val="center"/>
              <w:rPr>
                <w:rFonts w:eastAsia="Times New Roman"/>
                <w:bCs/>
                <w:snapToGrid w:val="0"/>
                <w:sz w:val="18"/>
                <w:szCs w:val="18"/>
              </w:rPr>
            </w:pPr>
            <w:r>
              <w:rPr>
                <w:rFonts w:ascii="宋体" w:hAnsi="宋体" w:cs="宋体" w:hint="eastAsia"/>
                <w:bCs/>
                <w:snapToGrid w:val="0"/>
                <w:sz w:val="18"/>
                <w:szCs w:val="18"/>
              </w:rPr>
              <w:t>十堰市</w:t>
            </w:r>
          </w:p>
          <w:p w:rsidR="00C266FC" w:rsidRDefault="00C266FC" w:rsidP="00C266FC">
            <w:pPr>
              <w:overflowPunct w:val="0"/>
              <w:adjustRightInd w:val="0"/>
              <w:snapToGrid w:val="0"/>
              <w:spacing w:line="360" w:lineRule="exact"/>
              <w:ind w:leftChars="-15" w:left="31680" w:rightChars="-15" w:right="31680"/>
              <w:jc w:val="center"/>
              <w:rPr>
                <w:rFonts w:eastAsia="Times New Roman"/>
                <w:bCs/>
                <w:snapToGrid w:val="0"/>
                <w:sz w:val="18"/>
                <w:szCs w:val="18"/>
              </w:rPr>
            </w:pPr>
            <w:r>
              <w:rPr>
                <w:rFonts w:ascii="宋体" w:hAnsi="宋体" w:cs="宋体" w:hint="eastAsia"/>
                <w:bCs/>
                <w:snapToGrid w:val="0"/>
                <w:sz w:val="18"/>
                <w:szCs w:val="18"/>
              </w:rPr>
              <w:t>竹溪县</w:t>
            </w:r>
          </w:p>
        </w:tc>
        <w:tc>
          <w:tcPr>
            <w:tcW w:w="4522" w:type="dxa"/>
            <w:vAlign w:val="center"/>
          </w:tcPr>
          <w:p w:rsidR="00C266FC" w:rsidRDefault="00C266FC" w:rsidP="00C266FC">
            <w:pPr>
              <w:overflowPunct w:val="0"/>
              <w:adjustRightInd w:val="0"/>
              <w:snapToGrid w:val="0"/>
              <w:spacing w:line="360" w:lineRule="exact"/>
              <w:ind w:leftChars="-15" w:left="31680" w:rightChars="-15" w:right="31680"/>
              <w:rPr>
                <w:rFonts w:ascii="仿宋" w:eastAsia="仿宋" w:hAnsi="仿宋"/>
                <w:bCs/>
                <w:snapToGrid w:val="0"/>
                <w:sz w:val="18"/>
                <w:szCs w:val="18"/>
              </w:rPr>
            </w:pPr>
            <w:r>
              <w:rPr>
                <w:rFonts w:ascii="仿宋" w:eastAsia="仿宋" w:hAnsi="仿宋" w:hint="eastAsia"/>
                <w:bCs/>
                <w:snapToGrid w:val="0"/>
                <w:sz w:val="24"/>
              </w:rPr>
              <w:t>竹溪县中峰镇贡米基地（涵盖青草坪村、邓家坝村、庙耳沟村、小南沟村、甘家岭村、朝阳村、汤家坝村共</w:t>
            </w:r>
            <w:r>
              <w:rPr>
                <w:rFonts w:ascii="仿宋" w:eastAsia="仿宋" w:hAnsi="仿宋"/>
                <w:bCs/>
                <w:snapToGrid w:val="0"/>
                <w:sz w:val="24"/>
              </w:rPr>
              <w:t>7</w:t>
            </w:r>
            <w:r>
              <w:rPr>
                <w:rFonts w:ascii="仿宋" w:eastAsia="仿宋" w:hAnsi="仿宋" w:hint="eastAsia"/>
                <w:bCs/>
                <w:snapToGrid w:val="0"/>
                <w:sz w:val="24"/>
              </w:rPr>
              <w:t>个村）目前水稻种植</w:t>
            </w:r>
            <w:r>
              <w:rPr>
                <w:rFonts w:ascii="仿宋" w:eastAsia="仿宋" w:hAnsi="仿宋"/>
                <w:bCs/>
                <w:snapToGrid w:val="0"/>
                <w:sz w:val="24"/>
              </w:rPr>
              <w:t>1000</w:t>
            </w:r>
            <w:r>
              <w:rPr>
                <w:rFonts w:ascii="仿宋" w:eastAsia="仿宋" w:hAnsi="仿宋" w:hint="eastAsia"/>
                <w:bCs/>
                <w:snapToGrid w:val="0"/>
                <w:sz w:val="24"/>
              </w:rPr>
              <w:t>亩，请求给予化肥、农药和技术扶持。</w:t>
            </w:r>
          </w:p>
        </w:tc>
        <w:tc>
          <w:tcPr>
            <w:tcW w:w="2287" w:type="dxa"/>
            <w:vAlign w:val="center"/>
          </w:tcPr>
          <w:p w:rsidR="00C266FC" w:rsidRDefault="00C266FC" w:rsidP="00C266FC">
            <w:pPr>
              <w:overflowPunct w:val="0"/>
              <w:adjustRightInd w:val="0"/>
              <w:snapToGrid w:val="0"/>
              <w:spacing w:line="360" w:lineRule="exact"/>
              <w:ind w:leftChars="-15" w:left="31680" w:rightChars="-15" w:right="31680"/>
              <w:jc w:val="center"/>
              <w:rPr>
                <w:rFonts w:ascii="仿宋" w:eastAsia="仿宋" w:hAnsi="仿宋"/>
                <w:bCs/>
                <w:snapToGrid w:val="0"/>
                <w:sz w:val="24"/>
              </w:rPr>
            </w:pPr>
            <w:r>
              <w:rPr>
                <w:rFonts w:ascii="仿宋" w:eastAsia="仿宋" w:hAnsi="仿宋" w:hint="eastAsia"/>
                <w:bCs/>
                <w:snapToGrid w:val="0"/>
                <w:sz w:val="24"/>
              </w:rPr>
              <w:t>竹溪县中峰镇</w:t>
            </w:r>
          </w:p>
          <w:p w:rsidR="00C266FC" w:rsidRDefault="00C266FC" w:rsidP="00C266FC">
            <w:pPr>
              <w:overflowPunct w:val="0"/>
              <w:adjustRightInd w:val="0"/>
              <w:snapToGrid w:val="0"/>
              <w:spacing w:line="360" w:lineRule="exact"/>
              <w:ind w:leftChars="-15" w:left="31680" w:rightChars="-15" w:right="31680"/>
              <w:jc w:val="center"/>
              <w:rPr>
                <w:rFonts w:ascii="仿宋" w:eastAsia="仿宋" w:hAnsi="仿宋"/>
                <w:bCs/>
                <w:snapToGrid w:val="0"/>
                <w:sz w:val="18"/>
                <w:szCs w:val="18"/>
              </w:rPr>
            </w:pPr>
            <w:r>
              <w:rPr>
                <w:rFonts w:ascii="仿宋" w:eastAsia="仿宋" w:hAnsi="仿宋" w:hint="eastAsia"/>
                <w:bCs/>
                <w:snapToGrid w:val="0"/>
                <w:sz w:val="24"/>
              </w:rPr>
              <w:t>青草坪片区</w:t>
            </w:r>
          </w:p>
        </w:tc>
        <w:tc>
          <w:tcPr>
            <w:tcW w:w="1199" w:type="dxa"/>
            <w:vAlign w:val="center"/>
          </w:tcPr>
          <w:p w:rsidR="00C266FC" w:rsidRDefault="00C266FC" w:rsidP="00C266FC">
            <w:pPr>
              <w:overflowPunct w:val="0"/>
              <w:adjustRightInd w:val="0"/>
              <w:snapToGrid w:val="0"/>
              <w:spacing w:line="360" w:lineRule="exact"/>
              <w:ind w:leftChars="-15" w:left="31680" w:rightChars="-15" w:right="31680"/>
              <w:jc w:val="center"/>
              <w:rPr>
                <w:rFonts w:ascii="仿宋" w:eastAsia="仿宋" w:hAnsi="仿宋"/>
                <w:bCs/>
                <w:snapToGrid w:val="0"/>
                <w:sz w:val="18"/>
                <w:szCs w:val="18"/>
              </w:rPr>
            </w:pPr>
            <w:r>
              <w:rPr>
                <w:rFonts w:ascii="仿宋" w:eastAsia="仿宋" w:hAnsi="仿宋"/>
                <w:bCs/>
                <w:snapToGrid w:val="0"/>
                <w:sz w:val="24"/>
              </w:rPr>
              <w:t>50</w:t>
            </w:r>
            <w:r>
              <w:rPr>
                <w:rFonts w:ascii="仿宋" w:eastAsia="仿宋" w:hAnsi="仿宋" w:hint="eastAsia"/>
                <w:bCs/>
                <w:snapToGrid w:val="0"/>
                <w:sz w:val="24"/>
              </w:rPr>
              <w:t>万元</w:t>
            </w:r>
          </w:p>
        </w:tc>
        <w:tc>
          <w:tcPr>
            <w:tcW w:w="1173" w:type="dxa"/>
            <w:vAlign w:val="center"/>
          </w:tcPr>
          <w:p w:rsidR="00C266FC" w:rsidRDefault="00C266FC" w:rsidP="00C266FC">
            <w:pPr>
              <w:overflowPunct w:val="0"/>
              <w:adjustRightInd w:val="0"/>
              <w:snapToGrid w:val="0"/>
              <w:spacing w:line="360" w:lineRule="exact"/>
              <w:ind w:leftChars="-15" w:left="31680" w:rightChars="-15" w:right="31680"/>
              <w:jc w:val="center"/>
              <w:rPr>
                <w:rFonts w:ascii="仿宋" w:eastAsia="仿宋" w:hAnsi="仿宋"/>
                <w:bCs/>
                <w:snapToGrid w:val="0"/>
                <w:sz w:val="18"/>
                <w:szCs w:val="18"/>
              </w:rPr>
            </w:pPr>
            <w:r>
              <w:rPr>
                <w:rFonts w:ascii="仿宋" w:eastAsia="仿宋" w:hAnsi="仿宋"/>
                <w:bCs/>
                <w:snapToGrid w:val="0"/>
                <w:sz w:val="24"/>
              </w:rPr>
              <w:t>1500</w:t>
            </w:r>
            <w:r>
              <w:rPr>
                <w:rFonts w:ascii="仿宋" w:eastAsia="仿宋" w:hAnsi="仿宋" w:hint="eastAsia"/>
                <w:bCs/>
                <w:snapToGrid w:val="0"/>
                <w:sz w:val="24"/>
              </w:rPr>
              <w:t>人</w:t>
            </w:r>
          </w:p>
        </w:tc>
        <w:tc>
          <w:tcPr>
            <w:tcW w:w="1961" w:type="dxa"/>
            <w:vAlign w:val="center"/>
          </w:tcPr>
          <w:p w:rsidR="00C266FC" w:rsidRDefault="00C266FC" w:rsidP="00C266FC">
            <w:pPr>
              <w:overflowPunct w:val="0"/>
              <w:adjustRightInd w:val="0"/>
              <w:snapToGrid w:val="0"/>
              <w:spacing w:line="360" w:lineRule="exact"/>
              <w:ind w:leftChars="-15" w:left="31680" w:rightChars="-15" w:right="31680"/>
              <w:jc w:val="center"/>
              <w:rPr>
                <w:rFonts w:ascii="仿宋" w:eastAsia="仿宋" w:hAnsi="仿宋"/>
                <w:bCs/>
                <w:snapToGrid w:val="0"/>
                <w:sz w:val="24"/>
              </w:rPr>
            </w:pPr>
            <w:r>
              <w:rPr>
                <w:rFonts w:ascii="仿宋" w:eastAsia="仿宋" w:hAnsi="仿宋" w:hint="eastAsia"/>
                <w:bCs/>
                <w:snapToGrid w:val="0"/>
                <w:sz w:val="24"/>
              </w:rPr>
              <w:t>徐辉</w:t>
            </w:r>
          </w:p>
          <w:p w:rsidR="00C266FC" w:rsidRDefault="00C266FC" w:rsidP="00C266FC">
            <w:pPr>
              <w:overflowPunct w:val="0"/>
              <w:adjustRightInd w:val="0"/>
              <w:snapToGrid w:val="0"/>
              <w:spacing w:line="360" w:lineRule="exact"/>
              <w:ind w:leftChars="-15" w:left="31680" w:rightChars="-15" w:right="31680"/>
              <w:jc w:val="center"/>
              <w:rPr>
                <w:rFonts w:ascii="仿宋" w:eastAsia="仿宋" w:hAnsi="仿宋"/>
                <w:bCs/>
                <w:snapToGrid w:val="0"/>
                <w:sz w:val="18"/>
                <w:szCs w:val="18"/>
              </w:rPr>
            </w:pPr>
            <w:r>
              <w:rPr>
                <w:rFonts w:ascii="仿宋" w:eastAsia="仿宋" w:hAnsi="仿宋"/>
                <w:bCs/>
                <w:snapToGrid w:val="0"/>
                <w:sz w:val="24"/>
              </w:rPr>
              <w:t>13797850688</w:t>
            </w:r>
          </w:p>
        </w:tc>
        <w:tc>
          <w:tcPr>
            <w:tcW w:w="1466" w:type="dxa"/>
            <w:vAlign w:val="center"/>
          </w:tcPr>
          <w:p w:rsidR="00C266FC" w:rsidRDefault="00C266FC" w:rsidP="00C266FC">
            <w:pPr>
              <w:overflowPunct w:val="0"/>
              <w:adjustRightInd w:val="0"/>
              <w:snapToGrid w:val="0"/>
              <w:spacing w:line="360" w:lineRule="exact"/>
              <w:ind w:leftChars="-15" w:left="31680" w:rightChars="-15" w:right="31680"/>
              <w:rPr>
                <w:rFonts w:ascii="仿宋" w:eastAsia="仿宋" w:hAnsi="仿宋"/>
                <w:bCs/>
                <w:snapToGrid w:val="0"/>
                <w:sz w:val="24"/>
              </w:rPr>
            </w:pPr>
            <w:r>
              <w:rPr>
                <w:rFonts w:ascii="仿宋" w:eastAsia="仿宋" w:hAnsi="仿宋" w:hint="eastAsia"/>
                <w:bCs/>
                <w:snapToGrid w:val="0"/>
                <w:sz w:val="24"/>
              </w:rPr>
              <w:t>贡米协会</w:t>
            </w:r>
          </w:p>
        </w:tc>
      </w:tr>
      <w:tr w:rsidR="00C266FC">
        <w:trPr>
          <w:cantSplit/>
          <w:trHeight w:val="994"/>
          <w:jc w:val="center"/>
        </w:trPr>
        <w:tc>
          <w:tcPr>
            <w:tcW w:w="596" w:type="dxa"/>
            <w:vAlign w:val="center"/>
          </w:tcPr>
          <w:p w:rsidR="00C266FC" w:rsidRDefault="00C266FC">
            <w:pPr>
              <w:overflowPunct w:val="0"/>
              <w:spacing w:line="360" w:lineRule="exact"/>
              <w:jc w:val="center"/>
              <w:rPr>
                <w:color w:val="000000"/>
                <w:sz w:val="18"/>
                <w:szCs w:val="18"/>
              </w:rPr>
            </w:pPr>
            <w:r>
              <w:rPr>
                <w:color w:val="000000"/>
                <w:sz w:val="18"/>
                <w:szCs w:val="18"/>
              </w:rPr>
              <w:t>5</w:t>
            </w:r>
          </w:p>
        </w:tc>
        <w:tc>
          <w:tcPr>
            <w:tcW w:w="921" w:type="dxa"/>
            <w:vAlign w:val="center"/>
          </w:tcPr>
          <w:p w:rsidR="00C266FC" w:rsidRDefault="00C266FC" w:rsidP="00C266FC">
            <w:pPr>
              <w:overflowPunct w:val="0"/>
              <w:adjustRightInd w:val="0"/>
              <w:snapToGrid w:val="0"/>
              <w:spacing w:line="360" w:lineRule="exact"/>
              <w:ind w:leftChars="-15" w:left="31680" w:rightChars="-15" w:right="31680"/>
              <w:jc w:val="center"/>
              <w:rPr>
                <w:rFonts w:eastAsia="Times New Roman"/>
                <w:bCs/>
                <w:snapToGrid w:val="0"/>
                <w:sz w:val="18"/>
                <w:szCs w:val="18"/>
              </w:rPr>
            </w:pPr>
            <w:r>
              <w:rPr>
                <w:rFonts w:ascii="宋体" w:hAnsi="宋体" w:cs="宋体" w:hint="eastAsia"/>
                <w:bCs/>
                <w:snapToGrid w:val="0"/>
                <w:sz w:val="18"/>
                <w:szCs w:val="18"/>
              </w:rPr>
              <w:t>十堰市</w:t>
            </w:r>
          </w:p>
          <w:p w:rsidR="00C266FC" w:rsidRDefault="00C266FC" w:rsidP="00C266FC">
            <w:pPr>
              <w:overflowPunct w:val="0"/>
              <w:adjustRightInd w:val="0"/>
              <w:snapToGrid w:val="0"/>
              <w:spacing w:line="360" w:lineRule="exact"/>
              <w:ind w:leftChars="-15" w:left="31680" w:rightChars="-15" w:right="31680"/>
              <w:jc w:val="center"/>
              <w:rPr>
                <w:rFonts w:eastAsia="Times New Roman"/>
                <w:bCs/>
                <w:snapToGrid w:val="0"/>
                <w:sz w:val="18"/>
                <w:szCs w:val="18"/>
              </w:rPr>
            </w:pPr>
            <w:r>
              <w:rPr>
                <w:rFonts w:ascii="宋体" w:hAnsi="宋体" w:cs="宋体" w:hint="eastAsia"/>
                <w:bCs/>
                <w:snapToGrid w:val="0"/>
                <w:sz w:val="18"/>
                <w:szCs w:val="18"/>
              </w:rPr>
              <w:t>竹溪县</w:t>
            </w:r>
          </w:p>
        </w:tc>
        <w:tc>
          <w:tcPr>
            <w:tcW w:w="4522" w:type="dxa"/>
            <w:vAlign w:val="center"/>
          </w:tcPr>
          <w:p w:rsidR="00C266FC" w:rsidRDefault="00C266FC" w:rsidP="00C266FC">
            <w:pPr>
              <w:overflowPunct w:val="0"/>
              <w:adjustRightInd w:val="0"/>
              <w:snapToGrid w:val="0"/>
              <w:spacing w:line="360" w:lineRule="exact"/>
              <w:ind w:leftChars="-15" w:left="31680" w:rightChars="-15" w:right="31680"/>
              <w:rPr>
                <w:rFonts w:ascii="仿宋" w:eastAsia="仿宋" w:hAnsi="仿宋"/>
                <w:bCs/>
                <w:snapToGrid w:val="0"/>
                <w:sz w:val="18"/>
                <w:szCs w:val="18"/>
              </w:rPr>
            </w:pPr>
            <w:r>
              <w:rPr>
                <w:rFonts w:ascii="仿宋" w:eastAsia="仿宋" w:hAnsi="仿宋" w:hint="eastAsia"/>
                <w:bCs/>
                <w:snapToGrid w:val="0"/>
                <w:sz w:val="24"/>
              </w:rPr>
              <w:t>竹溪县桃源乡核桃种植基地（涵盖甘沟子村、桃源村、茂古坪村等）目前种植核桃</w:t>
            </w:r>
            <w:r>
              <w:rPr>
                <w:rFonts w:ascii="仿宋" w:eastAsia="仿宋" w:hAnsi="仿宋"/>
                <w:bCs/>
                <w:snapToGrid w:val="0"/>
                <w:sz w:val="24"/>
              </w:rPr>
              <w:t>5000</w:t>
            </w:r>
            <w:r>
              <w:rPr>
                <w:rFonts w:ascii="仿宋" w:eastAsia="仿宋" w:hAnsi="仿宋" w:hint="eastAsia"/>
                <w:bCs/>
                <w:snapToGrid w:val="0"/>
                <w:sz w:val="24"/>
              </w:rPr>
              <w:t>亩，请求给予化肥、农药和技术支持。</w:t>
            </w:r>
          </w:p>
        </w:tc>
        <w:tc>
          <w:tcPr>
            <w:tcW w:w="2287" w:type="dxa"/>
            <w:vAlign w:val="center"/>
          </w:tcPr>
          <w:p w:rsidR="00C266FC" w:rsidRDefault="00C266FC" w:rsidP="00C266FC">
            <w:pPr>
              <w:overflowPunct w:val="0"/>
              <w:adjustRightInd w:val="0"/>
              <w:snapToGrid w:val="0"/>
              <w:spacing w:line="360" w:lineRule="exact"/>
              <w:ind w:leftChars="-15" w:left="31680" w:rightChars="-15" w:right="31680"/>
              <w:jc w:val="center"/>
              <w:rPr>
                <w:rFonts w:ascii="仿宋" w:eastAsia="仿宋" w:hAnsi="仿宋"/>
                <w:bCs/>
                <w:snapToGrid w:val="0"/>
                <w:sz w:val="24"/>
              </w:rPr>
            </w:pPr>
            <w:r>
              <w:rPr>
                <w:rFonts w:ascii="仿宋" w:eastAsia="仿宋" w:hAnsi="仿宋" w:hint="eastAsia"/>
                <w:bCs/>
                <w:snapToGrid w:val="0"/>
                <w:sz w:val="24"/>
              </w:rPr>
              <w:t>竹溪县桃源乡</w:t>
            </w:r>
          </w:p>
          <w:p w:rsidR="00C266FC" w:rsidRDefault="00C266FC" w:rsidP="00C266FC">
            <w:pPr>
              <w:overflowPunct w:val="0"/>
              <w:adjustRightInd w:val="0"/>
              <w:snapToGrid w:val="0"/>
              <w:spacing w:line="360" w:lineRule="exact"/>
              <w:ind w:leftChars="-15" w:left="31680" w:rightChars="-15" w:right="31680"/>
              <w:jc w:val="center"/>
              <w:rPr>
                <w:rFonts w:ascii="仿宋" w:eastAsia="仿宋" w:hAnsi="仿宋"/>
                <w:bCs/>
                <w:snapToGrid w:val="0"/>
                <w:sz w:val="18"/>
                <w:szCs w:val="18"/>
              </w:rPr>
            </w:pPr>
            <w:r>
              <w:rPr>
                <w:rFonts w:ascii="仿宋" w:eastAsia="仿宋" w:hAnsi="仿宋" w:hint="eastAsia"/>
                <w:bCs/>
                <w:snapToGrid w:val="0"/>
                <w:sz w:val="24"/>
              </w:rPr>
              <w:t>甘沟子村、桃源村、茂古坪村</w:t>
            </w:r>
            <w:r>
              <w:rPr>
                <w:rFonts w:ascii="仿宋" w:eastAsia="仿宋" w:hAnsi="仿宋"/>
                <w:bCs/>
                <w:snapToGrid w:val="0"/>
                <w:sz w:val="24"/>
              </w:rPr>
              <w:t xml:space="preserve">   </w:t>
            </w:r>
          </w:p>
        </w:tc>
        <w:tc>
          <w:tcPr>
            <w:tcW w:w="1199" w:type="dxa"/>
            <w:vAlign w:val="center"/>
          </w:tcPr>
          <w:p w:rsidR="00C266FC" w:rsidRDefault="00C266FC" w:rsidP="00C266FC">
            <w:pPr>
              <w:overflowPunct w:val="0"/>
              <w:adjustRightInd w:val="0"/>
              <w:snapToGrid w:val="0"/>
              <w:spacing w:line="360" w:lineRule="exact"/>
              <w:ind w:leftChars="-15" w:left="31680" w:rightChars="-15" w:right="31680"/>
              <w:jc w:val="center"/>
              <w:rPr>
                <w:rFonts w:ascii="仿宋" w:eastAsia="仿宋" w:hAnsi="仿宋"/>
                <w:bCs/>
                <w:snapToGrid w:val="0"/>
                <w:sz w:val="18"/>
                <w:szCs w:val="18"/>
              </w:rPr>
            </w:pPr>
            <w:r>
              <w:rPr>
                <w:rFonts w:ascii="仿宋" w:eastAsia="仿宋" w:hAnsi="仿宋"/>
                <w:bCs/>
                <w:snapToGrid w:val="0"/>
                <w:sz w:val="24"/>
              </w:rPr>
              <w:t>30</w:t>
            </w:r>
            <w:r>
              <w:rPr>
                <w:rFonts w:ascii="仿宋" w:eastAsia="仿宋" w:hAnsi="仿宋" w:hint="eastAsia"/>
                <w:bCs/>
                <w:snapToGrid w:val="0"/>
                <w:sz w:val="24"/>
              </w:rPr>
              <w:t>万</w:t>
            </w:r>
          </w:p>
        </w:tc>
        <w:tc>
          <w:tcPr>
            <w:tcW w:w="1173" w:type="dxa"/>
            <w:vAlign w:val="center"/>
          </w:tcPr>
          <w:p w:rsidR="00C266FC" w:rsidRDefault="00C266FC" w:rsidP="00C266FC">
            <w:pPr>
              <w:overflowPunct w:val="0"/>
              <w:adjustRightInd w:val="0"/>
              <w:snapToGrid w:val="0"/>
              <w:spacing w:line="360" w:lineRule="exact"/>
              <w:ind w:leftChars="-15" w:left="31680" w:rightChars="-15" w:right="31680"/>
              <w:jc w:val="center"/>
              <w:rPr>
                <w:rFonts w:ascii="仿宋" w:eastAsia="仿宋" w:hAnsi="仿宋"/>
                <w:bCs/>
                <w:snapToGrid w:val="0"/>
                <w:sz w:val="18"/>
                <w:szCs w:val="18"/>
              </w:rPr>
            </w:pPr>
            <w:r>
              <w:rPr>
                <w:rFonts w:ascii="仿宋" w:eastAsia="仿宋" w:hAnsi="仿宋"/>
                <w:bCs/>
                <w:snapToGrid w:val="0"/>
                <w:sz w:val="24"/>
              </w:rPr>
              <w:t>1500</w:t>
            </w:r>
            <w:r>
              <w:rPr>
                <w:rFonts w:ascii="仿宋" w:eastAsia="仿宋" w:hAnsi="仿宋" w:hint="eastAsia"/>
                <w:bCs/>
                <w:snapToGrid w:val="0"/>
                <w:sz w:val="24"/>
              </w:rPr>
              <w:t>人</w:t>
            </w:r>
          </w:p>
        </w:tc>
        <w:tc>
          <w:tcPr>
            <w:tcW w:w="1961" w:type="dxa"/>
            <w:vAlign w:val="center"/>
          </w:tcPr>
          <w:p w:rsidR="00C266FC" w:rsidRDefault="00C266FC" w:rsidP="00C266FC">
            <w:pPr>
              <w:overflowPunct w:val="0"/>
              <w:adjustRightInd w:val="0"/>
              <w:snapToGrid w:val="0"/>
              <w:spacing w:line="360" w:lineRule="exact"/>
              <w:ind w:leftChars="-15" w:left="31680" w:rightChars="-15" w:right="31680"/>
              <w:jc w:val="center"/>
              <w:rPr>
                <w:rFonts w:ascii="仿宋" w:eastAsia="仿宋" w:hAnsi="仿宋"/>
                <w:bCs/>
                <w:snapToGrid w:val="0"/>
                <w:sz w:val="24"/>
              </w:rPr>
            </w:pPr>
            <w:r>
              <w:rPr>
                <w:rFonts w:ascii="仿宋" w:eastAsia="仿宋" w:hAnsi="仿宋" w:hint="eastAsia"/>
                <w:bCs/>
                <w:snapToGrid w:val="0"/>
                <w:sz w:val="24"/>
              </w:rPr>
              <w:t>余霞</w:t>
            </w:r>
          </w:p>
          <w:p w:rsidR="00C266FC" w:rsidRDefault="00C266FC" w:rsidP="00C266FC">
            <w:pPr>
              <w:overflowPunct w:val="0"/>
              <w:adjustRightInd w:val="0"/>
              <w:snapToGrid w:val="0"/>
              <w:spacing w:line="360" w:lineRule="exact"/>
              <w:ind w:leftChars="-15" w:left="31680" w:rightChars="-15" w:right="31680"/>
              <w:jc w:val="center"/>
              <w:rPr>
                <w:rFonts w:ascii="仿宋" w:eastAsia="仿宋" w:hAnsi="仿宋"/>
                <w:bCs/>
                <w:snapToGrid w:val="0"/>
                <w:sz w:val="18"/>
                <w:szCs w:val="18"/>
              </w:rPr>
            </w:pPr>
            <w:r>
              <w:rPr>
                <w:rFonts w:ascii="仿宋" w:eastAsia="仿宋" w:hAnsi="仿宋"/>
                <w:bCs/>
                <w:snapToGrid w:val="0"/>
                <w:sz w:val="24"/>
              </w:rPr>
              <w:t>18986879966</w:t>
            </w:r>
          </w:p>
        </w:tc>
        <w:tc>
          <w:tcPr>
            <w:tcW w:w="1466" w:type="dxa"/>
            <w:vAlign w:val="center"/>
          </w:tcPr>
          <w:p w:rsidR="00C266FC" w:rsidRDefault="00C266FC" w:rsidP="00C266FC">
            <w:pPr>
              <w:overflowPunct w:val="0"/>
              <w:adjustRightInd w:val="0"/>
              <w:snapToGrid w:val="0"/>
              <w:spacing w:line="360" w:lineRule="exact"/>
              <w:ind w:leftChars="-15" w:left="31680" w:rightChars="-15" w:right="31680"/>
              <w:rPr>
                <w:rFonts w:ascii="仿宋" w:eastAsia="仿宋" w:hAnsi="仿宋"/>
                <w:bCs/>
                <w:snapToGrid w:val="0"/>
                <w:sz w:val="24"/>
              </w:rPr>
            </w:pPr>
            <w:r>
              <w:rPr>
                <w:rFonts w:ascii="仿宋" w:eastAsia="仿宋" w:hAnsi="仿宋" w:hint="eastAsia"/>
                <w:bCs/>
                <w:snapToGrid w:val="0"/>
                <w:sz w:val="24"/>
              </w:rPr>
              <w:t>核桃协会</w:t>
            </w:r>
          </w:p>
        </w:tc>
      </w:tr>
      <w:tr w:rsidR="00C266FC">
        <w:trPr>
          <w:cantSplit/>
          <w:trHeight w:val="1408"/>
          <w:jc w:val="center"/>
        </w:trPr>
        <w:tc>
          <w:tcPr>
            <w:tcW w:w="596" w:type="dxa"/>
            <w:vAlign w:val="center"/>
          </w:tcPr>
          <w:p w:rsidR="00C266FC" w:rsidRDefault="00C266FC">
            <w:pPr>
              <w:overflowPunct w:val="0"/>
              <w:spacing w:line="360" w:lineRule="exact"/>
              <w:jc w:val="center"/>
              <w:rPr>
                <w:color w:val="000000"/>
                <w:sz w:val="18"/>
                <w:szCs w:val="18"/>
              </w:rPr>
            </w:pPr>
            <w:r>
              <w:rPr>
                <w:color w:val="000000"/>
                <w:sz w:val="18"/>
                <w:szCs w:val="18"/>
              </w:rPr>
              <w:t>6</w:t>
            </w:r>
          </w:p>
        </w:tc>
        <w:tc>
          <w:tcPr>
            <w:tcW w:w="921" w:type="dxa"/>
            <w:vAlign w:val="center"/>
          </w:tcPr>
          <w:p w:rsidR="00C266FC" w:rsidRDefault="00C266FC" w:rsidP="00C266FC">
            <w:pPr>
              <w:overflowPunct w:val="0"/>
              <w:adjustRightInd w:val="0"/>
              <w:snapToGrid w:val="0"/>
              <w:spacing w:line="360" w:lineRule="exact"/>
              <w:ind w:leftChars="-15" w:left="31680" w:rightChars="-15" w:right="31680"/>
              <w:jc w:val="center"/>
              <w:rPr>
                <w:rFonts w:eastAsia="Times New Roman"/>
                <w:bCs/>
                <w:snapToGrid w:val="0"/>
                <w:sz w:val="18"/>
                <w:szCs w:val="18"/>
              </w:rPr>
            </w:pPr>
            <w:r>
              <w:rPr>
                <w:rFonts w:ascii="宋体" w:hAnsi="宋体" w:cs="宋体" w:hint="eastAsia"/>
                <w:bCs/>
                <w:snapToGrid w:val="0"/>
                <w:sz w:val="18"/>
                <w:szCs w:val="18"/>
              </w:rPr>
              <w:t>十堰市</w:t>
            </w:r>
          </w:p>
          <w:p w:rsidR="00C266FC" w:rsidRDefault="00C266FC" w:rsidP="00C266FC">
            <w:pPr>
              <w:overflowPunct w:val="0"/>
              <w:adjustRightInd w:val="0"/>
              <w:snapToGrid w:val="0"/>
              <w:spacing w:line="360" w:lineRule="exact"/>
              <w:ind w:leftChars="-15" w:left="31680" w:rightChars="-15" w:right="31680"/>
              <w:jc w:val="center"/>
              <w:rPr>
                <w:rFonts w:eastAsia="Times New Roman"/>
                <w:bCs/>
                <w:snapToGrid w:val="0"/>
                <w:sz w:val="18"/>
                <w:szCs w:val="18"/>
              </w:rPr>
            </w:pPr>
            <w:r>
              <w:rPr>
                <w:rFonts w:ascii="宋体" w:hAnsi="宋体" w:cs="宋体" w:hint="eastAsia"/>
                <w:bCs/>
                <w:snapToGrid w:val="0"/>
                <w:sz w:val="18"/>
                <w:szCs w:val="18"/>
              </w:rPr>
              <w:t>竹溪县</w:t>
            </w:r>
          </w:p>
        </w:tc>
        <w:tc>
          <w:tcPr>
            <w:tcW w:w="4522" w:type="dxa"/>
            <w:vAlign w:val="center"/>
          </w:tcPr>
          <w:p w:rsidR="00C266FC" w:rsidRDefault="00C266FC">
            <w:pPr>
              <w:pStyle w:val="paragraphtext-align-type-justifypap-line-16ptpap-line-rule-exactpap-spacing-before-0ptpap-spacing-after-0ptpap-left-indent--015empap-right-indent--015em"/>
              <w:spacing w:before="0" w:beforeAutospacing="0" w:after="0" w:afterAutospacing="0" w:line="360" w:lineRule="exact"/>
              <w:ind w:left="-36" w:right="-36"/>
              <w:jc w:val="both"/>
              <w:rPr>
                <w:rFonts w:ascii="仿宋" w:eastAsia="仿宋" w:hAnsi="仿宋"/>
              </w:rPr>
            </w:pPr>
            <w:r>
              <w:rPr>
                <w:rFonts w:ascii="仿宋" w:eastAsia="仿宋" w:hAnsi="仿宋" w:hint="eastAsia"/>
                <w:color w:val="000000"/>
              </w:rPr>
              <w:t>竹溪县鄂坪乡唐家畈村是本县“百里果廊”进入南部山区的第一个文明示范村，村内流转土地</w:t>
            </w:r>
            <w:r>
              <w:rPr>
                <w:rFonts w:ascii="仿宋" w:eastAsia="仿宋" w:hAnsi="仿宋"/>
                <w:color w:val="000000"/>
              </w:rPr>
              <w:t>500</w:t>
            </w:r>
            <w:r>
              <w:rPr>
                <w:rFonts w:ascii="仿宋" w:eastAsia="仿宋" w:hAnsi="仿宋" w:hint="eastAsia"/>
                <w:color w:val="000000"/>
              </w:rPr>
              <w:t>亩，种植辣椒、豇豆、葛根、茶叶等，请求给予化肥、农药等扶持。</w:t>
            </w:r>
          </w:p>
          <w:p w:rsidR="00C266FC" w:rsidRDefault="00C266FC" w:rsidP="00C266FC">
            <w:pPr>
              <w:overflowPunct w:val="0"/>
              <w:adjustRightInd w:val="0"/>
              <w:snapToGrid w:val="0"/>
              <w:spacing w:line="360" w:lineRule="exact"/>
              <w:ind w:leftChars="-15" w:left="31680" w:rightChars="-15" w:right="31680"/>
              <w:rPr>
                <w:rFonts w:ascii="仿宋" w:eastAsia="仿宋" w:hAnsi="仿宋"/>
                <w:bCs/>
                <w:snapToGrid w:val="0"/>
                <w:sz w:val="18"/>
                <w:szCs w:val="18"/>
              </w:rPr>
            </w:pPr>
          </w:p>
        </w:tc>
        <w:tc>
          <w:tcPr>
            <w:tcW w:w="2287" w:type="dxa"/>
            <w:vAlign w:val="center"/>
          </w:tcPr>
          <w:p w:rsidR="00C266FC" w:rsidRDefault="00C266FC">
            <w:pPr>
              <w:pStyle w:val="paragraphtext-align-type-centerpap-line-16ptpap-line-rule-exactpap-spacing-before-0ptpap-spacing-after-0ptpap-left-indent--015empap-right-indent--015em"/>
              <w:spacing w:before="0" w:beforeAutospacing="0" w:after="0" w:afterAutospacing="0" w:line="360" w:lineRule="exact"/>
              <w:ind w:left="-36" w:right="-36"/>
              <w:jc w:val="center"/>
              <w:rPr>
                <w:rFonts w:ascii="仿宋" w:eastAsia="仿宋" w:hAnsi="仿宋"/>
                <w:color w:val="000000"/>
              </w:rPr>
            </w:pPr>
            <w:r>
              <w:rPr>
                <w:rFonts w:ascii="仿宋" w:eastAsia="仿宋" w:hAnsi="仿宋" w:hint="eastAsia"/>
                <w:color w:val="000000"/>
              </w:rPr>
              <w:t>竹溪县鄂坪乡</w:t>
            </w:r>
          </w:p>
          <w:p w:rsidR="00C266FC" w:rsidRDefault="00C266FC">
            <w:pPr>
              <w:pStyle w:val="paragraphtext-align-type-centerpap-line-16ptpap-line-rule-exactpap-spacing-before-0ptpap-spacing-after-0ptpap-left-indent--015empap-right-indent--015em"/>
              <w:spacing w:before="0" w:beforeAutospacing="0" w:after="0" w:afterAutospacing="0" w:line="360" w:lineRule="exact"/>
              <w:ind w:left="-36" w:right="-36"/>
              <w:jc w:val="center"/>
              <w:rPr>
                <w:rFonts w:ascii="仿宋" w:eastAsia="仿宋" w:hAnsi="仿宋"/>
              </w:rPr>
            </w:pPr>
            <w:r>
              <w:rPr>
                <w:rFonts w:ascii="仿宋" w:eastAsia="仿宋" w:hAnsi="仿宋" w:hint="eastAsia"/>
                <w:color w:val="000000"/>
              </w:rPr>
              <w:t>唐家畈村</w:t>
            </w:r>
          </w:p>
          <w:p w:rsidR="00C266FC" w:rsidRDefault="00C266FC" w:rsidP="00C266FC">
            <w:pPr>
              <w:overflowPunct w:val="0"/>
              <w:adjustRightInd w:val="0"/>
              <w:snapToGrid w:val="0"/>
              <w:spacing w:line="360" w:lineRule="exact"/>
              <w:ind w:leftChars="-15" w:left="31680" w:rightChars="-15" w:right="31680"/>
              <w:jc w:val="center"/>
              <w:rPr>
                <w:rFonts w:ascii="仿宋" w:eastAsia="仿宋" w:hAnsi="仿宋"/>
                <w:bCs/>
                <w:snapToGrid w:val="0"/>
                <w:sz w:val="18"/>
                <w:szCs w:val="18"/>
              </w:rPr>
            </w:pPr>
          </w:p>
        </w:tc>
        <w:tc>
          <w:tcPr>
            <w:tcW w:w="1199" w:type="dxa"/>
            <w:vAlign w:val="center"/>
          </w:tcPr>
          <w:p w:rsidR="00C266FC" w:rsidRDefault="00C266FC">
            <w:pPr>
              <w:pStyle w:val="paragraphtext-align-type-centerpap-line-16ptpap-line-rule-exactpap-spacing-before-0ptpap-spacing-after-0ptpap-left-indent--015empap-right-indent--015em"/>
              <w:spacing w:before="0" w:beforeAutospacing="0" w:after="0" w:afterAutospacing="0" w:line="360" w:lineRule="exact"/>
              <w:ind w:left="-36" w:right="-36"/>
              <w:jc w:val="center"/>
            </w:pPr>
            <w:r>
              <w:rPr>
                <w:rFonts w:ascii="Times New Roman" w:hAnsi="Times New Roman" w:cs="Times New Roman"/>
                <w:color w:val="000000"/>
              </w:rPr>
              <w:t>50</w:t>
            </w:r>
            <w:r>
              <w:rPr>
                <w:rFonts w:ascii="????_GBK" w:eastAsia="Times New Roman"/>
                <w:color w:val="000000"/>
              </w:rPr>
              <w:t>万</w:t>
            </w:r>
          </w:p>
          <w:p w:rsidR="00C266FC" w:rsidRDefault="00C266FC" w:rsidP="00C266FC">
            <w:pPr>
              <w:overflowPunct w:val="0"/>
              <w:adjustRightInd w:val="0"/>
              <w:snapToGrid w:val="0"/>
              <w:spacing w:line="360" w:lineRule="exact"/>
              <w:ind w:leftChars="-15" w:left="31680" w:rightChars="-15" w:right="31680"/>
              <w:jc w:val="center"/>
              <w:rPr>
                <w:rFonts w:ascii="仿宋" w:eastAsia="仿宋" w:hAnsi="仿宋"/>
                <w:bCs/>
                <w:snapToGrid w:val="0"/>
                <w:sz w:val="18"/>
                <w:szCs w:val="18"/>
              </w:rPr>
            </w:pPr>
          </w:p>
        </w:tc>
        <w:tc>
          <w:tcPr>
            <w:tcW w:w="1173" w:type="dxa"/>
            <w:vAlign w:val="center"/>
          </w:tcPr>
          <w:p w:rsidR="00C266FC" w:rsidRDefault="00C266FC">
            <w:pPr>
              <w:pStyle w:val="paragraphtext-align-type-centerpap-line-16ptpap-line-rule-exactpap-spacing-before-0ptpap-spacing-after-0ptpap-left-indent--015empap-right-indent--015em"/>
              <w:spacing w:before="0" w:beforeAutospacing="0" w:after="0" w:afterAutospacing="0" w:line="360" w:lineRule="exact"/>
              <w:ind w:left="-36" w:right="-36"/>
              <w:jc w:val="center"/>
            </w:pPr>
            <w:r>
              <w:rPr>
                <w:rFonts w:ascii="Times New Roman" w:hAnsi="Times New Roman" w:cs="Times New Roman"/>
                <w:color w:val="000000"/>
              </w:rPr>
              <w:t>490</w:t>
            </w:r>
            <w:r>
              <w:rPr>
                <w:rFonts w:ascii="????_GBK" w:eastAsia="Times New Roman"/>
                <w:color w:val="000000"/>
              </w:rPr>
              <w:t>人</w:t>
            </w:r>
          </w:p>
          <w:p w:rsidR="00C266FC" w:rsidRDefault="00C266FC" w:rsidP="00C266FC">
            <w:pPr>
              <w:overflowPunct w:val="0"/>
              <w:adjustRightInd w:val="0"/>
              <w:snapToGrid w:val="0"/>
              <w:spacing w:line="360" w:lineRule="exact"/>
              <w:ind w:leftChars="-15" w:left="31680" w:rightChars="-15" w:right="31680"/>
              <w:jc w:val="center"/>
              <w:rPr>
                <w:rFonts w:ascii="仿宋" w:eastAsia="仿宋" w:hAnsi="仿宋"/>
                <w:bCs/>
                <w:snapToGrid w:val="0"/>
                <w:sz w:val="18"/>
                <w:szCs w:val="18"/>
              </w:rPr>
            </w:pPr>
          </w:p>
        </w:tc>
        <w:tc>
          <w:tcPr>
            <w:tcW w:w="1961" w:type="dxa"/>
            <w:vAlign w:val="center"/>
          </w:tcPr>
          <w:p w:rsidR="00C266FC" w:rsidRDefault="00C266FC">
            <w:pPr>
              <w:pStyle w:val="paragraphtext-align-type-centerpap-line-16ptpap-line-rule-exactpap-spacing-before-0ptpap-spacing-after-0ptpap-left-indent--015empap-right-indent--015em"/>
              <w:spacing w:before="0" w:beforeAutospacing="0" w:after="0" w:afterAutospacing="0" w:line="360" w:lineRule="exact"/>
              <w:ind w:left="-36" w:right="-36"/>
              <w:jc w:val="center"/>
              <w:rPr>
                <w:rFonts w:ascii="仿宋" w:eastAsia="仿宋" w:hAnsi="仿宋"/>
                <w:color w:val="000000"/>
              </w:rPr>
            </w:pPr>
            <w:r>
              <w:rPr>
                <w:rFonts w:ascii="仿宋" w:eastAsia="仿宋" w:hAnsi="仿宋" w:hint="eastAsia"/>
                <w:color w:val="000000"/>
              </w:rPr>
              <w:t>田伟</w:t>
            </w:r>
          </w:p>
          <w:p w:rsidR="00C266FC" w:rsidRDefault="00C266FC">
            <w:pPr>
              <w:pStyle w:val="paragraphtext-align-type-centerpap-line-16ptpap-line-rule-exactpap-spacing-before-0ptpap-spacing-after-0ptpap-left-indent--015empap-right-indent--015em"/>
              <w:spacing w:before="0" w:beforeAutospacing="0" w:after="0" w:afterAutospacing="0" w:line="360" w:lineRule="exact"/>
              <w:ind w:left="-36" w:right="-36"/>
              <w:jc w:val="center"/>
              <w:rPr>
                <w:rFonts w:ascii="仿宋" w:eastAsia="仿宋" w:hAnsi="仿宋"/>
                <w:color w:val="000000"/>
              </w:rPr>
            </w:pPr>
            <w:r>
              <w:rPr>
                <w:rFonts w:ascii="仿宋" w:eastAsia="仿宋" w:hAnsi="仿宋"/>
                <w:color w:val="000000"/>
              </w:rPr>
              <w:t>13197256777</w:t>
            </w:r>
          </w:p>
          <w:p w:rsidR="00C266FC" w:rsidRDefault="00C266FC" w:rsidP="00C266FC">
            <w:pPr>
              <w:overflowPunct w:val="0"/>
              <w:adjustRightInd w:val="0"/>
              <w:snapToGrid w:val="0"/>
              <w:spacing w:line="360" w:lineRule="exact"/>
              <w:ind w:leftChars="-15" w:left="31680" w:rightChars="-15" w:right="31680"/>
              <w:jc w:val="center"/>
              <w:rPr>
                <w:rFonts w:ascii="仿宋" w:eastAsia="仿宋" w:hAnsi="仿宋"/>
                <w:bCs/>
                <w:snapToGrid w:val="0"/>
                <w:sz w:val="18"/>
                <w:szCs w:val="18"/>
              </w:rPr>
            </w:pPr>
          </w:p>
        </w:tc>
        <w:tc>
          <w:tcPr>
            <w:tcW w:w="1466" w:type="dxa"/>
            <w:vAlign w:val="center"/>
          </w:tcPr>
          <w:p w:rsidR="00C266FC" w:rsidRDefault="00C266FC" w:rsidP="00C266FC">
            <w:pPr>
              <w:overflowPunct w:val="0"/>
              <w:adjustRightInd w:val="0"/>
              <w:snapToGrid w:val="0"/>
              <w:spacing w:line="360" w:lineRule="exact"/>
              <w:ind w:leftChars="-15" w:left="31680" w:rightChars="-15" w:right="31680"/>
              <w:rPr>
                <w:rFonts w:ascii="仿宋" w:eastAsia="仿宋" w:hAnsi="仿宋"/>
                <w:bCs/>
                <w:snapToGrid w:val="0"/>
                <w:sz w:val="24"/>
              </w:rPr>
            </w:pPr>
          </w:p>
        </w:tc>
      </w:tr>
      <w:tr w:rsidR="00C266FC">
        <w:trPr>
          <w:cantSplit/>
          <w:trHeight w:val="1203"/>
          <w:jc w:val="center"/>
        </w:trPr>
        <w:tc>
          <w:tcPr>
            <w:tcW w:w="596" w:type="dxa"/>
            <w:vAlign w:val="center"/>
          </w:tcPr>
          <w:p w:rsidR="00C266FC" w:rsidRDefault="00C266FC">
            <w:pPr>
              <w:overflowPunct w:val="0"/>
              <w:spacing w:line="360" w:lineRule="exact"/>
              <w:jc w:val="center"/>
              <w:rPr>
                <w:color w:val="000000"/>
                <w:sz w:val="18"/>
                <w:szCs w:val="18"/>
              </w:rPr>
            </w:pPr>
            <w:r>
              <w:rPr>
                <w:color w:val="000000"/>
                <w:sz w:val="18"/>
                <w:szCs w:val="18"/>
              </w:rPr>
              <w:t>7</w:t>
            </w:r>
          </w:p>
        </w:tc>
        <w:tc>
          <w:tcPr>
            <w:tcW w:w="921" w:type="dxa"/>
            <w:vAlign w:val="center"/>
          </w:tcPr>
          <w:p w:rsidR="00C266FC" w:rsidRDefault="00C266FC" w:rsidP="00C266FC">
            <w:pPr>
              <w:overflowPunct w:val="0"/>
              <w:adjustRightInd w:val="0"/>
              <w:snapToGrid w:val="0"/>
              <w:spacing w:line="360" w:lineRule="exact"/>
              <w:ind w:leftChars="-15" w:left="31680" w:rightChars="-15" w:right="31680"/>
              <w:jc w:val="center"/>
              <w:rPr>
                <w:rFonts w:eastAsia="Times New Roman"/>
                <w:bCs/>
                <w:snapToGrid w:val="0"/>
                <w:sz w:val="18"/>
                <w:szCs w:val="18"/>
              </w:rPr>
            </w:pPr>
            <w:r>
              <w:rPr>
                <w:rFonts w:ascii="宋体" w:hAnsi="宋体" w:cs="宋体" w:hint="eastAsia"/>
                <w:bCs/>
                <w:snapToGrid w:val="0"/>
                <w:sz w:val="18"/>
                <w:szCs w:val="18"/>
              </w:rPr>
              <w:t>十堰市</w:t>
            </w:r>
          </w:p>
          <w:p w:rsidR="00C266FC" w:rsidRDefault="00C266FC" w:rsidP="00C266FC">
            <w:pPr>
              <w:overflowPunct w:val="0"/>
              <w:adjustRightInd w:val="0"/>
              <w:snapToGrid w:val="0"/>
              <w:spacing w:line="360" w:lineRule="exact"/>
              <w:ind w:leftChars="-15" w:left="31680" w:rightChars="-15" w:right="31680"/>
              <w:jc w:val="center"/>
              <w:rPr>
                <w:rFonts w:eastAsia="Times New Roman"/>
                <w:bCs/>
                <w:snapToGrid w:val="0"/>
                <w:sz w:val="18"/>
                <w:szCs w:val="18"/>
              </w:rPr>
            </w:pPr>
            <w:r>
              <w:rPr>
                <w:rFonts w:ascii="宋体" w:hAnsi="宋体" w:cs="宋体" w:hint="eastAsia"/>
                <w:bCs/>
                <w:snapToGrid w:val="0"/>
                <w:sz w:val="18"/>
                <w:szCs w:val="18"/>
              </w:rPr>
              <w:t>竹溪县</w:t>
            </w:r>
          </w:p>
        </w:tc>
        <w:tc>
          <w:tcPr>
            <w:tcW w:w="4522" w:type="dxa"/>
            <w:vAlign w:val="center"/>
          </w:tcPr>
          <w:p w:rsidR="00C266FC" w:rsidRDefault="00C266FC" w:rsidP="00C266FC">
            <w:pPr>
              <w:overflowPunct w:val="0"/>
              <w:adjustRightInd w:val="0"/>
              <w:snapToGrid w:val="0"/>
              <w:spacing w:line="360" w:lineRule="exact"/>
              <w:ind w:leftChars="-15" w:left="31680" w:rightChars="-15" w:right="31680"/>
              <w:rPr>
                <w:rFonts w:ascii="仿宋" w:eastAsia="仿宋" w:hAnsi="仿宋"/>
                <w:bCs/>
                <w:snapToGrid w:val="0"/>
                <w:sz w:val="24"/>
              </w:rPr>
            </w:pPr>
            <w:r>
              <w:rPr>
                <w:rFonts w:ascii="仿宋" w:eastAsia="仿宋" w:hAnsi="仿宋" w:hint="eastAsia"/>
                <w:bCs/>
                <w:snapToGrid w:val="0"/>
                <w:sz w:val="24"/>
              </w:rPr>
              <w:t>竹溪县拥有国家、省级认定及消费扶贫平台供应商</w:t>
            </w:r>
            <w:r>
              <w:rPr>
                <w:rFonts w:ascii="仿宋" w:eastAsia="仿宋" w:hAnsi="仿宋"/>
                <w:bCs/>
                <w:snapToGrid w:val="0"/>
                <w:sz w:val="24"/>
              </w:rPr>
              <w:t>58</w:t>
            </w:r>
            <w:r>
              <w:rPr>
                <w:rFonts w:ascii="仿宋" w:eastAsia="仿宋" w:hAnsi="仿宋" w:hint="eastAsia"/>
                <w:bCs/>
                <w:snapToGrid w:val="0"/>
                <w:sz w:val="24"/>
              </w:rPr>
              <w:t>家，生产农副土特产品种类</w:t>
            </w:r>
            <w:r>
              <w:rPr>
                <w:rFonts w:ascii="仿宋" w:eastAsia="仿宋" w:hAnsi="仿宋"/>
                <w:bCs/>
                <w:snapToGrid w:val="0"/>
                <w:sz w:val="24"/>
              </w:rPr>
              <w:t>280</w:t>
            </w:r>
            <w:r>
              <w:rPr>
                <w:rFonts w:ascii="仿宋" w:eastAsia="仿宋" w:hAnsi="仿宋" w:hint="eastAsia"/>
                <w:bCs/>
                <w:snapToGrid w:val="0"/>
                <w:sz w:val="24"/>
              </w:rPr>
              <w:t>多种，受疫情影响，滞销产值近</w:t>
            </w:r>
            <w:r>
              <w:rPr>
                <w:rFonts w:ascii="仿宋" w:eastAsia="仿宋" w:hAnsi="仿宋"/>
                <w:bCs/>
                <w:snapToGrid w:val="0"/>
                <w:sz w:val="24"/>
              </w:rPr>
              <w:t>3</w:t>
            </w:r>
            <w:r>
              <w:rPr>
                <w:rFonts w:ascii="仿宋" w:eastAsia="仿宋" w:hAnsi="仿宋" w:hint="eastAsia"/>
                <w:bCs/>
                <w:snapToGrid w:val="0"/>
                <w:sz w:val="24"/>
              </w:rPr>
              <w:t>亿元，请求消费扶贫支持。</w:t>
            </w:r>
          </w:p>
        </w:tc>
        <w:tc>
          <w:tcPr>
            <w:tcW w:w="2287" w:type="dxa"/>
            <w:vAlign w:val="center"/>
          </w:tcPr>
          <w:p w:rsidR="00C266FC" w:rsidRDefault="00C266FC" w:rsidP="00C266FC">
            <w:pPr>
              <w:overflowPunct w:val="0"/>
              <w:adjustRightInd w:val="0"/>
              <w:snapToGrid w:val="0"/>
              <w:spacing w:line="360" w:lineRule="exact"/>
              <w:ind w:leftChars="-15" w:left="31680" w:rightChars="-15" w:right="31680"/>
              <w:jc w:val="center"/>
              <w:rPr>
                <w:rFonts w:ascii="仿宋" w:eastAsia="仿宋" w:hAnsi="仿宋"/>
                <w:bCs/>
                <w:snapToGrid w:val="0"/>
                <w:sz w:val="24"/>
              </w:rPr>
            </w:pPr>
            <w:r>
              <w:rPr>
                <w:rFonts w:ascii="仿宋" w:eastAsia="仿宋" w:hAnsi="仿宋" w:hint="eastAsia"/>
                <w:bCs/>
                <w:snapToGrid w:val="0"/>
                <w:sz w:val="24"/>
              </w:rPr>
              <w:t>竹溪县扶贫办</w:t>
            </w:r>
          </w:p>
        </w:tc>
        <w:tc>
          <w:tcPr>
            <w:tcW w:w="1199" w:type="dxa"/>
            <w:vAlign w:val="center"/>
          </w:tcPr>
          <w:p w:rsidR="00C266FC" w:rsidRDefault="00C266FC" w:rsidP="00C266FC">
            <w:pPr>
              <w:overflowPunct w:val="0"/>
              <w:adjustRightInd w:val="0"/>
              <w:snapToGrid w:val="0"/>
              <w:spacing w:line="360" w:lineRule="exact"/>
              <w:ind w:leftChars="-15" w:left="31680" w:rightChars="-15" w:right="31680"/>
              <w:jc w:val="center"/>
              <w:rPr>
                <w:rFonts w:ascii="仿宋" w:eastAsia="仿宋" w:hAnsi="仿宋"/>
                <w:bCs/>
                <w:snapToGrid w:val="0"/>
                <w:sz w:val="24"/>
              </w:rPr>
            </w:pPr>
            <w:r>
              <w:rPr>
                <w:rFonts w:ascii="仿宋" w:eastAsia="仿宋" w:hAnsi="仿宋" w:hint="eastAsia"/>
                <w:bCs/>
                <w:snapToGrid w:val="0"/>
                <w:sz w:val="24"/>
              </w:rPr>
              <w:t>消费扶贫</w:t>
            </w:r>
          </w:p>
        </w:tc>
        <w:tc>
          <w:tcPr>
            <w:tcW w:w="1173" w:type="dxa"/>
            <w:vAlign w:val="center"/>
          </w:tcPr>
          <w:p w:rsidR="00C266FC" w:rsidRDefault="00C266FC" w:rsidP="00C266FC">
            <w:pPr>
              <w:overflowPunct w:val="0"/>
              <w:adjustRightInd w:val="0"/>
              <w:snapToGrid w:val="0"/>
              <w:spacing w:line="360" w:lineRule="exact"/>
              <w:ind w:leftChars="-15" w:left="31680" w:rightChars="-15" w:right="31680"/>
              <w:jc w:val="center"/>
              <w:rPr>
                <w:rFonts w:ascii="仿宋" w:eastAsia="仿宋" w:hAnsi="仿宋"/>
                <w:bCs/>
                <w:snapToGrid w:val="0"/>
                <w:sz w:val="24"/>
              </w:rPr>
            </w:pPr>
            <w:r>
              <w:rPr>
                <w:rFonts w:ascii="仿宋" w:eastAsia="仿宋" w:hAnsi="仿宋" w:hint="eastAsia"/>
                <w:bCs/>
                <w:snapToGrid w:val="0"/>
                <w:sz w:val="24"/>
              </w:rPr>
              <w:t>直接受益</w:t>
            </w:r>
            <w:r>
              <w:rPr>
                <w:rFonts w:ascii="仿宋" w:eastAsia="仿宋" w:hAnsi="仿宋"/>
                <w:bCs/>
                <w:snapToGrid w:val="0"/>
                <w:sz w:val="24"/>
              </w:rPr>
              <w:t>7000</w:t>
            </w:r>
            <w:r>
              <w:rPr>
                <w:rFonts w:ascii="仿宋" w:eastAsia="仿宋" w:hAnsi="仿宋" w:hint="eastAsia"/>
                <w:bCs/>
                <w:snapToGrid w:val="0"/>
                <w:sz w:val="24"/>
              </w:rPr>
              <w:t>人，间接带动</w:t>
            </w:r>
            <w:r>
              <w:rPr>
                <w:rFonts w:ascii="仿宋" w:eastAsia="仿宋" w:hAnsi="仿宋"/>
                <w:bCs/>
                <w:snapToGrid w:val="0"/>
                <w:sz w:val="24"/>
              </w:rPr>
              <w:t>5</w:t>
            </w:r>
            <w:r>
              <w:rPr>
                <w:rFonts w:ascii="仿宋" w:eastAsia="仿宋" w:hAnsi="仿宋" w:hint="eastAsia"/>
                <w:bCs/>
                <w:snapToGrid w:val="0"/>
                <w:sz w:val="24"/>
              </w:rPr>
              <w:t>万余人</w:t>
            </w:r>
          </w:p>
        </w:tc>
        <w:tc>
          <w:tcPr>
            <w:tcW w:w="1961" w:type="dxa"/>
            <w:vAlign w:val="center"/>
          </w:tcPr>
          <w:p w:rsidR="00C266FC" w:rsidRDefault="00C266FC" w:rsidP="00C266FC">
            <w:pPr>
              <w:overflowPunct w:val="0"/>
              <w:adjustRightInd w:val="0"/>
              <w:snapToGrid w:val="0"/>
              <w:spacing w:line="360" w:lineRule="exact"/>
              <w:ind w:leftChars="-15" w:left="31680" w:rightChars="-15" w:right="31680"/>
              <w:jc w:val="center"/>
              <w:rPr>
                <w:rFonts w:ascii="仿宋" w:eastAsia="仿宋" w:hAnsi="仿宋"/>
                <w:bCs/>
                <w:snapToGrid w:val="0"/>
                <w:sz w:val="24"/>
              </w:rPr>
            </w:pPr>
            <w:r>
              <w:rPr>
                <w:rFonts w:ascii="仿宋" w:eastAsia="仿宋" w:hAnsi="仿宋" w:hint="eastAsia"/>
                <w:bCs/>
                <w:snapToGrid w:val="0"/>
                <w:sz w:val="24"/>
              </w:rPr>
              <w:t>向羽</w:t>
            </w:r>
          </w:p>
          <w:p w:rsidR="00C266FC" w:rsidRDefault="00C266FC" w:rsidP="00C266FC">
            <w:pPr>
              <w:overflowPunct w:val="0"/>
              <w:adjustRightInd w:val="0"/>
              <w:snapToGrid w:val="0"/>
              <w:spacing w:line="360" w:lineRule="exact"/>
              <w:ind w:leftChars="-15" w:left="31680" w:rightChars="-15" w:right="31680"/>
              <w:jc w:val="center"/>
              <w:rPr>
                <w:rFonts w:ascii="仿宋" w:eastAsia="仿宋" w:hAnsi="仿宋"/>
                <w:bCs/>
                <w:snapToGrid w:val="0"/>
                <w:sz w:val="24"/>
              </w:rPr>
            </w:pPr>
            <w:r>
              <w:rPr>
                <w:rFonts w:ascii="仿宋" w:eastAsia="仿宋" w:hAnsi="仿宋"/>
                <w:bCs/>
                <w:snapToGrid w:val="0"/>
                <w:sz w:val="24"/>
              </w:rPr>
              <w:t>18986874577</w:t>
            </w:r>
          </w:p>
        </w:tc>
        <w:tc>
          <w:tcPr>
            <w:tcW w:w="1466" w:type="dxa"/>
            <w:vAlign w:val="center"/>
          </w:tcPr>
          <w:p w:rsidR="00C266FC" w:rsidRDefault="00C266FC" w:rsidP="00C266FC">
            <w:pPr>
              <w:overflowPunct w:val="0"/>
              <w:adjustRightInd w:val="0"/>
              <w:snapToGrid w:val="0"/>
              <w:spacing w:line="360" w:lineRule="exact"/>
              <w:ind w:leftChars="-15" w:left="31680" w:rightChars="-15" w:right="31680"/>
              <w:rPr>
                <w:rFonts w:ascii="仿宋" w:eastAsia="仿宋" w:hAnsi="仿宋"/>
                <w:bCs/>
                <w:snapToGrid w:val="0"/>
                <w:sz w:val="24"/>
              </w:rPr>
            </w:pPr>
          </w:p>
        </w:tc>
      </w:tr>
      <w:tr w:rsidR="00C266FC">
        <w:trPr>
          <w:cantSplit/>
          <w:trHeight w:val="1203"/>
          <w:jc w:val="center"/>
        </w:trPr>
        <w:tc>
          <w:tcPr>
            <w:tcW w:w="596" w:type="dxa"/>
            <w:vAlign w:val="center"/>
          </w:tcPr>
          <w:p w:rsidR="00C266FC" w:rsidRDefault="00C266FC">
            <w:pPr>
              <w:overflowPunct w:val="0"/>
              <w:spacing w:line="360" w:lineRule="exact"/>
              <w:jc w:val="center"/>
              <w:rPr>
                <w:color w:val="000000"/>
                <w:sz w:val="18"/>
                <w:szCs w:val="18"/>
              </w:rPr>
            </w:pPr>
            <w:r>
              <w:rPr>
                <w:color w:val="000000"/>
                <w:sz w:val="18"/>
                <w:szCs w:val="18"/>
              </w:rPr>
              <w:t>8</w:t>
            </w:r>
          </w:p>
        </w:tc>
        <w:tc>
          <w:tcPr>
            <w:tcW w:w="921" w:type="dxa"/>
            <w:vAlign w:val="center"/>
          </w:tcPr>
          <w:p w:rsidR="00C266FC" w:rsidRDefault="00C266FC" w:rsidP="00C266FC">
            <w:pPr>
              <w:overflowPunct w:val="0"/>
              <w:adjustRightInd w:val="0"/>
              <w:snapToGrid w:val="0"/>
              <w:spacing w:line="360" w:lineRule="exact"/>
              <w:ind w:leftChars="-15" w:left="31680" w:rightChars="-15" w:right="31680"/>
              <w:jc w:val="center"/>
              <w:rPr>
                <w:rFonts w:eastAsia="Times New Roman"/>
                <w:bCs/>
                <w:snapToGrid w:val="0"/>
                <w:sz w:val="18"/>
                <w:szCs w:val="18"/>
              </w:rPr>
            </w:pPr>
            <w:r>
              <w:rPr>
                <w:rFonts w:ascii="宋体" w:hAnsi="宋体" w:cs="宋体" w:hint="eastAsia"/>
                <w:bCs/>
                <w:snapToGrid w:val="0"/>
                <w:sz w:val="18"/>
                <w:szCs w:val="18"/>
              </w:rPr>
              <w:t>十堰市</w:t>
            </w:r>
          </w:p>
          <w:p w:rsidR="00C266FC" w:rsidRDefault="00C266FC" w:rsidP="00C266FC">
            <w:pPr>
              <w:overflowPunct w:val="0"/>
              <w:adjustRightInd w:val="0"/>
              <w:snapToGrid w:val="0"/>
              <w:spacing w:line="360" w:lineRule="exact"/>
              <w:ind w:leftChars="-15" w:left="31680" w:rightChars="-15" w:right="31680"/>
              <w:jc w:val="center"/>
              <w:rPr>
                <w:rFonts w:eastAsia="Times New Roman"/>
                <w:bCs/>
                <w:snapToGrid w:val="0"/>
                <w:sz w:val="18"/>
                <w:szCs w:val="18"/>
              </w:rPr>
            </w:pPr>
            <w:r>
              <w:rPr>
                <w:rFonts w:ascii="宋体" w:hAnsi="宋体" w:cs="宋体" w:hint="eastAsia"/>
                <w:bCs/>
                <w:snapToGrid w:val="0"/>
                <w:sz w:val="18"/>
                <w:szCs w:val="18"/>
              </w:rPr>
              <w:t>竹溪县</w:t>
            </w:r>
          </w:p>
        </w:tc>
        <w:tc>
          <w:tcPr>
            <w:tcW w:w="4522" w:type="dxa"/>
            <w:vAlign w:val="center"/>
          </w:tcPr>
          <w:p w:rsidR="00C266FC" w:rsidRDefault="00C266FC" w:rsidP="00C266FC">
            <w:pPr>
              <w:tabs>
                <w:tab w:val="left" w:pos="869"/>
              </w:tabs>
              <w:overflowPunct w:val="0"/>
              <w:adjustRightInd w:val="0"/>
              <w:snapToGrid w:val="0"/>
              <w:spacing w:line="360" w:lineRule="exact"/>
              <w:ind w:leftChars="-15" w:left="31680" w:rightChars="-15" w:right="31680"/>
              <w:rPr>
                <w:rFonts w:ascii="仿宋" w:eastAsia="仿宋" w:hAnsi="仿宋"/>
                <w:bCs/>
                <w:snapToGrid w:val="0"/>
                <w:sz w:val="24"/>
              </w:rPr>
            </w:pPr>
            <w:r>
              <w:rPr>
                <w:rFonts w:ascii="仿宋" w:eastAsia="仿宋" w:hAnsi="仿宋" w:hint="eastAsia"/>
                <w:bCs/>
                <w:snapToGrid w:val="0"/>
                <w:sz w:val="24"/>
              </w:rPr>
              <w:t>中峰镇甘家岭村是“中国传统村落”，村中建有国家级保护文物古建筑</w:t>
            </w:r>
            <w:r>
              <w:rPr>
                <w:rFonts w:ascii="仿宋" w:eastAsia="仿宋" w:hAnsi="仿宋"/>
                <w:bCs/>
                <w:snapToGrid w:val="0"/>
                <w:sz w:val="24"/>
              </w:rPr>
              <w:t>——</w:t>
            </w:r>
            <w:r>
              <w:rPr>
                <w:rFonts w:ascii="仿宋" w:eastAsia="仿宋" w:hAnsi="仿宋" w:hint="eastAsia"/>
                <w:bCs/>
                <w:snapToGrid w:val="0"/>
                <w:sz w:val="24"/>
              </w:rPr>
              <w:t>甘宗祠，村级内环路“亮化工程”需路灯</w:t>
            </w:r>
            <w:r>
              <w:rPr>
                <w:rFonts w:ascii="仿宋" w:eastAsia="仿宋" w:hAnsi="仿宋"/>
                <w:bCs/>
                <w:snapToGrid w:val="0"/>
                <w:sz w:val="24"/>
              </w:rPr>
              <w:t>500</w:t>
            </w:r>
            <w:r>
              <w:rPr>
                <w:rFonts w:ascii="仿宋" w:eastAsia="仿宋" w:hAnsi="仿宋" w:hint="eastAsia"/>
                <w:bCs/>
                <w:snapToGrid w:val="0"/>
                <w:sz w:val="24"/>
              </w:rPr>
              <w:t>盏；村内发展的产业有食用菌和武当道茶基地共</w:t>
            </w:r>
            <w:r>
              <w:rPr>
                <w:rFonts w:ascii="仿宋" w:eastAsia="仿宋" w:hAnsi="仿宋"/>
                <w:bCs/>
                <w:snapToGrid w:val="0"/>
                <w:sz w:val="24"/>
              </w:rPr>
              <w:t>660</w:t>
            </w:r>
            <w:r>
              <w:rPr>
                <w:rFonts w:ascii="仿宋" w:eastAsia="仿宋" w:hAnsi="仿宋" w:hint="eastAsia"/>
                <w:bCs/>
                <w:snapToGrid w:val="0"/>
                <w:sz w:val="24"/>
              </w:rPr>
              <w:t>亩，水田灌溉堰渠</w:t>
            </w:r>
            <w:smartTag w:uri="urn:schemas-microsoft-com:office:smarttags" w:element="chmetcnv">
              <w:smartTagPr>
                <w:attr w:name="TCSC" w:val="0"/>
                <w:attr w:name="NumberType" w:val="1"/>
                <w:attr w:name="Negative" w:val="False"/>
                <w:attr w:name="HasSpace" w:val="False"/>
                <w:attr w:name="SourceValue" w:val="2"/>
                <w:attr w:name="UnitName" w:val="公里"/>
              </w:smartTagPr>
              <w:r>
                <w:rPr>
                  <w:rFonts w:ascii="仿宋" w:eastAsia="仿宋" w:hAnsi="仿宋"/>
                  <w:bCs/>
                  <w:snapToGrid w:val="0"/>
                  <w:sz w:val="24"/>
                </w:rPr>
                <w:t>2</w:t>
              </w:r>
              <w:r>
                <w:rPr>
                  <w:rFonts w:ascii="仿宋" w:eastAsia="仿宋" w:hAnsi="仿宋" w:hint="eastAsia"/>
                  <w:bCs/>
                  <w:snapToGrid w:val="0"/>
                  <w:sz w:val="24"/>
                </w:rPr>
                <w:t>公里</w:t>
              </w:r>
            </w:smartTag>
            <w:r>
              <w:rPr>
                <w:rFonts w:ascii="仿宋" w:eastAsia="仿宋" w:hAnsi="仿宋" w:hint="eastAsia"/>
                <w:bCs/>
                <w:snapToGrid w:val="0"/>
                <w:sz w:val="24"/>
              </w:rPr>
              <w:t>已老化需维修。</w:t>
            </w:r>
          </w:p>
        </w:tc>
        <w:tc>
          <w:tcPr>
            <w:tcW w:w="2287" w:type="dxa"/>
            <w:vAlign w:val="center"/>
          </w:tcPr>
          <w:p w:rsidR="00C266FC" w:rsidRDefault="00C266FC" w:rsidP="00C266FC">
            <w:pPr>
              <w:overflowPunct w:val="0"/>
              <w:adjustRightInd w:val="0"/>
              <w:snapToGrid w:val="0"/>
              <w:spacing w:line="360" w:lineRule="exact"/>
              <w:ind w:leftChars="-15" w:left="31680" w:rightChars="-15" w:right="31680"/>
              <w:jc w:val="center"/>
              <w:rPr>
                <w:rFonts w:ascii="仿宋" w:eastAsia="仿宋" w:hAnsi="仿宋"/>
                <w:bCs/>
                <w:snapToGrid w:val="0"/>
                <w:sz w:val="24"/>
              </w:rPr>
            </w:pPr>
            <w:r>
              <w:rPr>
                <w:rFonts w:ascii="仿宋" w:eastAsia="仿宋" w:hAnsi="仿宋" w:hint="eastAsia"/>
                <w:bCs/>
                <w:snapToGrid w:val="0"/>
                <w:sz w:val="24"/>
              </w:rPr>
              <w:t>竹溪县中峰镇</w:t>
            </w:r>
          </w:p>
          <w:p w:rsidR="00C266FC" w:rsidRDefault="00C266FC" w:rsidP="00C266FC">
            <w:pPr>
              <w:overflowPunct w:val="0"/>
              <w:adjustRightInd w:val="0"/>
              <w:snapToGrid w:val="0"/>
              <w:spacing w:line="360" w:lineRule="exact"/>
              <w:ind w:leftChars="-15" w:left="31680" w:rightChars="-15" w:right="31680"/>
              <w:jc w:val="center"/>
              <w:rPr>
                <w:rFonts w:ascii="仿宋" w:eastAsia="仿宋" w:hAnsi="仿宋"/>
                <w:bCs/>
                <w:snapToGrid w:val="0"/>
                <w:sz w:val="24"/>
              </w:rPr>
            </w:pPr>
            <w:r>
              <w:rPr>
                <w:rFonts w:ascii="仿宋" w:eastAsia="仿宋" w:hAnsi="仿宋" w:hint="eastAsia"/>
                <w:bCs/>
                <w:snapToGrid w:val="0"/>
                <w:sz w:val="24"/>
              </w:rPr>
              <w:t>甘家岭村</w:t>
            </w:r>
          </w:p>
        </w:tc>
        <w:tc>
          <w:tcPr>
            <w:tcW w:w="1199" w:type="dxa"/>
            <w:vAlign w:val="center"/>
          </w:tcPr>
          <w:p w:rsidR="00C266FC" w:rsidRDefault="00C266FC" w:rsidP="00C266FC">
            <w:pPr>
              <w:overflowPunct w:val="0"/>
              <w:adjustRightInd w:val="0"/>
              <w:snapToGrid w:val="0"/>
              <w:spacing w:line="360" w:lineRule="exact"/>
              <w:ind w:leftChars="-15" w:left="31680" w:rightChars="-15" w:right="31680"/>
              <w:jc w:val="center"/>
              <w:rPr>
                <w:rFonts w:ascii="仿宋" w:eastAsia="仿宋" w:hAnsi="仿宋"/>
                <w:bCs/>
                <w:snapToGrid w:val="0"/>
                <w:sz w:val="24"/>
              </w:rPr>
            </w:pPr>
            <w:r>
              <w:rPr>
                <w:rFonts w:ascii="仿宋" w:eastAsia="仿宋" w:hAnsi="仿宋"/>
                <w:bCs/>
                <w:snapToGrid w:val="0"/>
                <w:sz w:val="24"/>
              </w:rPr>
              <w:t>70</w:t>
            </w:r>
            <w:r>
              <w:rPr>
                <w:rFonts w:ascii="仿宋" w:eastAsia="仿宋" w:hAnsi="仿宋" w:hint="eastAsia"/>
                <w:bCs/>
                <w:snapToGrid w:val="0"/>
                <w:sz w:val="24"/>
              </w:rPr>
              <w:t>万</w:t>
            </w:r>
          </w:p>
        </w:tc>
        <w:tc>
          <w:tcPr>
            <w:tcW w:w="1173" w:type="dxa"/>
            <w:vAlign w:val="center"/>
          </w:tcPr>
          <w:p w:rsidR="00C266FC" w:rsidRDefault="00C266FC" w:rsidP="00C266FC">
            <w:pPr>
              <w:overflowPunct w:val="0"/>
              <w:adjustRightInd w:val="0"/>
              <w:snapToGrid w:val="0"/>
              <w:spacing w:line="360" w:lineRule="exact"/>
              <w:ind w:leftChars="-15" w:left="31680" w:rightChars="-15" w:right="31680"/>
              <w:jc w:val="center"/>
              <w:rPr>
                <w:rFonts w:ascii="仿宋" w:eastAsia="仿宋" w:hAnsi="仿宋"/>
                <w:bCs/>
                <w:snapToGrid w:val="0"/>
                <w:sz w:val="24"/>
              </w:rPr>
            </w:pPr>
            <w:r>
              <w:rPr>
                <w:rFonts w:ascii="仿宋" w:eastAsia="仿宋" w:hAnsi="仿宋"/>
                <w:bCs/>
                <w:snapToGrid w:val="0"/>
                <w:sz w:val="24"/>
              </w:rPr>
              <w:t>2000</w:t>
            </w:r>
            <w:r>
              <w:rPr>
                <w:rFonts w:ascii="仿宋" w:eastAsia="仿宋" w:hAnsi="仿宋" w:hint="eastAsia"/>
                <w:bCs/>
                <w:snapToGrid w:val="0"/>
                <w:sz w:val="24"/>
              </w:rPr>
              <w:t>人</w:t>
            </w:r>
          </w:p>
        </w:tc>
        <w:tc>
          <w:tcPr>
            <w:tcW w:w="1961" w:type="dxa"/>
            <w:vAlign w:val="center"/>
          </w:tcPr>
          <w:p w:rsidR="00C266FC" w:rsidRDefault="00C266FC" w:rsidP="00C266FC">
            <w:pPr>
              <w:overflowPunct w:val="0"/>
              <w:adjustRightInd w:val="0"/>
              <w:snapToGrid w:val="0"/>
              <w:spacing w:line="360" w:lineRule="exact"/>
              <w:ind w:leftChars="-15" w:left="31680" w:rightChars="-15" w:right="31680"/>
              <w:jc w:val="center"/>
              <w:rPr>
                <w:rFonts w:ascii="仿宋" w:eastAsia="仿宋" w:hAnsi="仿宋"/>
                <w:sz w:val="24"/>
              </w:rPr>
            </w:pPr>
            <w:r>
              <w:rPr>
                <w:rFonts w:ascii="仿宋" w:eastAsia="仿宋" w:hAnsi="仿宋" w:hint="eastAsia"/>
                <w:sz w:val="24"/>
              </w:rPr>
              <w:t>甘启成</w:t>
            </w:r>
          </w:p>
          <w:p w:rsidR="00C266FC" w:rsidRDefault="00C266FC" w:rsidP="00C266FC">
            <w:pPr>
              <w:overflowPunct w:val="0"/>
              <w:adjustRightInd w:val="0"/>
              <w:snapToGrid w:val="0"/>
              <w:spacing w:line="360" w:lineRule="exact"/>
              <w:ind w:leftChars="-15" w:left="31680" w:rightChars="-15" w:right="31680"/>
              <w:jc w:val="center"/>
              <w:rPr>
                <w:rFonts w:ascii="仿宋" w:eastAsia="仿宋" w:hAnsi="仿宋"/>
                <w:sz w:val="24"/>
              </w:rPr>
            </w:pPr>
            <w:r>
              <w:rPr>
                <w:rFonts w:ascii="仿宋" w:eastAsia="仿宋" w:hAnsi="仿宋"/>
                <w:sz w:val="24"/>
              </w:rPr>
              <w:t>13297183699</w:t>
            </w:r>
          </w:p>
        </w:tc>
        <w:tc>
          <w:tcPr>
            <w:tcW w:w="1466" w:type="dxa"/>
            <w:vAlign w:val="center"/>
          </w:tcPr>
          <w:p w:rsidR="00C266FC" w:rsidRDefault="00C266FC" w:rsidP="00C266FC">
            <w:pPr>
              <w:overflowPunct w:val="0"/>
              <w:adjustRightInd w:val="0"/>
              <w:snapToGrid w:val="0"/>
              <w:spacing w:line="360" w:lineRule="exact"/>
              <w:ind w:rightChars="-15" w:right="31680"/>
              <w:rPr>
                <w:rFonts w:ascii="仿宋" w:eastAsia="仿宋" w:hAnsi="仿宋"/>
                <w:bCs/>
                <w:snapToGrid w:val="0"/>
                <w:sz w:val="24"/>
              </w:rPr>
            </w:pPr>
            <w:r>
              <w:rPr>
                <w:rFonts w:ascii="仿宋" w:eastAsia="仿宋" w:hAnsi="仿宋" w:hint="eastAsia"/>
                <w:bCs/>
                <w:snapToGrid w:val="0"/>
                <w:sz w:val="24"/>
              </w:rPr>
              <w:t>挂牌督战重点攻坚村</w:t>
            </w:r>
          </w:p>
        </w:tc>
      </w:tr>
      <w:tr w:rsidR="00C266FC">
        <w:trPr>
          <w:cantSplit/>
          <w:trHeight w:val="1203"/>
          <w:jc w:val="center"/>
        </w:trPr>
        <w:tc>
          <w:tcPr>
            <w:tcW w:w="596" w:type="dxa"/>
            <w:vAlign w:val="center"/>
          </w:tcPr>
          <w:p w:rsidR="00C266FC" w:rsidRDefault="00C266FC">
            <w:pPr>
              <w:overflowPunct w:val="0"/>
              <w:spacing w:line="360" w:lineRule="exact"/>
              <w:jc w:val="center"/>
              <w:rPr>
                <w:color w:val="000000"/>
                <w:sz w:val="18"/>
                <w:szCs w:val="18"/>
              </w:rPr>
            </w:pPr>
          </w:p>
          <w:p w:rsidR="00C266FC" w:rsidRDefault="00C266FC">
            <w:pPr>
              <w:overflowPunct w:val="0"/>
              <w:spacing w:line="360" w:lineRule="exact"/>
              <w:jc w:val="center"/>
              <w:rPr>
                <w:color w:val="000000"/>
                <w:sz w:val="18"/>
                <w:szCs w:val="18"/>
              </w:rPr>
            </w:pPr>
            <w:r>
              <w:rPr>
                <w:color w:val="000000"/>
                <w:sz w:val="18"/>
                <w:szCs w:val="18"/>
              </w:rPr>
              <w:t>9</w:t>
            </w:r>
          </w:p>
        </w:tc>
        <w:tc>
          <w:tcPr>
            <w:tcW w:w="921" w:type="dxa"/>
            <w:vAlign w:val="center"/>
          </w:tcPr>
          <w:p w:rsidR="00C266FC" w:rsidRDefault="00C266FC" w:rsidP="00C266FC">
            <w:pPr>
              <w:overflowPunct w:val="0"/>
              <w:adjustRightInd w:val="0"/>
              <w:snapToGrid w:val="0"/>
              <w:spacing w:line="360" w:lineRule="exact"/>
              <w:ind w:leftChars="-15" w:left="31680" w:rightChars="-15" w:right="31680"/>
              <w:jc w:val="center"/>
              <w:rPr>
                <w:rFonts w:eastAsia="Times New Roman"/>
                <w:bCs/>
                <w:snapToGrid w:val="0"/>
                <w:sz w:val="18"/>
                <w:szCs w:val="18"/>
              </w:rPr>
            </w:pPr>
          </w:p>
          <w:p w:rsidR="00C266FC" w:rsidRDefault="00C266FC" w:rsidP="00C266FC">
            <w:pPr>
              <w:overflowPunct w:val="0"/>
              <w:adjustRightInd w:val="0"/>
              <w:snapToGrid w:val="0"/>
              <w:spacing w:line="360" w:lineRule="exact"/>
              <w:ind w:leftChars="-15" w:left="31680" w:rightChars="-15" w:right="31680"/>
              <w:jc w:val="center"/>
              <w:rPr>
                <w:rFonts w:eastAsia="Times New Roman"/>
                <w:bCs/>
                <w:snapToGrid w:val="0"/>
                <w:sz w:val="18"/>
                <w:szCs w:val="18"/>
              </w:rPr>
            </w:pPr>
            <w:r>
              <w:rPr>
                <w:rFonts w:ascii="宋体" w:hAnsi="宋体" w:cs="宋体" w:hint="eastAsia"/>
                <w:bCs/>
                <w:snapToGrid w:val="0"/>
                <w:sz w:val="18"/>
                <w:szCs w:val="18"/>
              </w:rPr>
              <w:t>十堰市</w:t>
            </w:r>
          </w:p>
          <w:p w:rsidR="00C266FC" w:rsidRDefault="00C266FC" w:rsidP="00C266FC">
            <w:pPr>
              <w:overflowPunct w:val="0"/>
              <w:adjustRightInd w:val="0"/>
              <w:snapToGrid w:val="0"/>
              <w:spacing w:line="360" w:lineRule="exact"/>
              <w:ind w:leftChars="-15" w:left="31680" w:rightChars="-15" w:right="31680"/>
              <w:jc w:val="center"/>
              <w:rPr>
                <w:rFonts w:eastAsia="Times New Roman"/>
                <w:bCs/>
                <w:snapToGrid w:val="0"/>
                <w:sz w:val="18"/>
                <w:szCs w:val="18"/>
              </w:rPr>
            </w:pPr>
            <w:r>
              <w:rPr>
                <w:rFonts w:ascii="宋体" w:hAnsi="宋体" w:cs="宋体" w:hint="eastAsia"/>
                <w:bCs/>
                <w:snapToGrid w:val="0"/>
                <w:sz w:val="18"/>
                <w:szCs w:val="18"/>
              </w:rPr>
              <w:t>竹溪县</w:t>
            </w:r>
          </w:p>
        </w:tc>
        <w:tc>
          <w:tcPr>
            <w:tcW w:w="4522" w:type="dxa"/>
            <w:vAlign w:val="center"/>
          </w:tcPr>
          <w:p w:rsidR="00C266FC" w:rsidRDefault="00C266FC" w:rsidP="00C266FC">
            <w:pPr>
              <w:overflowPunct w:val="0"/>
              <w:adjustRightInd w:val="0"/>
              <w:snapToGrid w:val="0"/>
              <w:spacing w:line="360" w:lineRule="exact"/>
              <w:ind w:rightChars="-15" w:right="31680"/>
              <w:rPr>
                <w:rFonts w:ascii="仿宋" w:eastAsia="仿宋" w:hAnsi="仿宋"/>
                <w:bCs/>
                <w:snapToGrid w:val="0"/>
                <w:sz w:val="24"/>
              </w:rPr>
            </w:pPr>
            <w:r>
              <w:rPr>
                <w:rFonts w:ascii="仿宋" w:eastAsia="仿宋" w:hAnsi="仿宋" w:hint="eastAsia"/>
                <w:bCs/>
                <w:snapToGrid w:val="0"/>
                <w:sz w:val="24"/>
              </w:rPr>
              <w:t>县河镇安家沟村有千亩生态茶园、果林等资源，茶叶管护面积</w:t>
            </w:r>
            <w:r>
              <w:rPr>
                <w:rFonts w:ascii="仿宋" w:eastAsia="仿宋" w:hAnsi="仿宋"/>
                <w:bCs/>
                <w:snapToGrid w:val="0"/>
                <w:sz w:val="24"/>
              </w:rPr>
              <w:t>1500</w:t>
            </w:r>
            <w:r>
              <w:rPr>
                <w:rFonts w:ascii="仿宋" w:eastAsia="仿宋" w:hAnsi="仿宋" w:hint="eastAsia"/>
                <w:bCs/>
                <w:snapToGrid w:val="0"/>
                <w:sz w:val="24"/>
              </w:rPr>
              <w:t>亩，需配置茶叶修剪机</w:t>
            </w:r>
            <w:r>
              <w:rPr>
                <w:rFonts w:ascii="仿宋" w:eastAsia="仿宋" w:hAnsi="仿宋"/>
                <w:bCs/>
                <w:snapToGrid w:val="0"/>
                <w:sz w:val="24"/>
              </w:rPr>
              <w:t>60</w:t>
            </w:r>
            <w:r>
              <w:rPr>
                <w:rFonts w:ascii="仿宋" w:eastAsia="仿宋" w:hAnsi="仿宋" w:hint="eastAsia"/>
                <w:bCs/>
                <w:snapToGrid w:val="0"/>
                <w:sz w:val="24"/>
              </w:rPr>
              <w:t>套、采摘机</w:t>
            </w:r>
            <w:r>
              <w:rPr>
                <w:rFonts w:ascii="仿宋" w:eastAsia="仿宋" w:hAnsi="仿宋"/>
                <w:bCs/>
                <w:snapToGrid w:val="0"/>
                <w:sz w:val="24"/>
              </w:rPr>
              <w:t>60</w:t>
            </w:r>
            <w:r>
              <w:rPr>
                <w:rFonts w:ascii="仿宋" w:eastAsia="仿宋" w:hAnsi="仿宋" w:hint="eastAsia"/>
                <w:bCs/>
                <w:snapToGrid w:val="0"/>
                <w:sz w:val="24"/>
              </w:rPr>
              <w:t>套；路灯</w:t>
            </w:r>
            <w:r>
              <w:rPr>
                <w:rFonts w:ascii="仿宋" w:eastAsia="仿宋" w:hAnsi="仿宋"/>
                <w:bCs/>
                <w:snapToGrid w:val="0"/>
                <w:sz w:val="24"/>
              </w:rPr>
              <w:t>100</w:t>
            </w:r>
            <w:r>
              <w:rPr>
                <w:rFonts w:ascii="仿宋" w:eastAsia="仿宋" w:hAnsi="仿宋" w:hint="eastAsia"/>
                <w:bCs/>
                <w:snapToGrid w:val="0"/>
                <w:sz w:val="24"/>
              </w:rPr>
              <w:t>盏，环卫设施垃圾车</w:t>
            </w:r>
            <w:r>
              <w:rPr>
                <w:rFonts w:ascii="仿宋" w:eastAsia="仿宋" w:hAnsi="仿宋"/>
                <w:bCs/>
                <w:snapToGrid w:val="0"/>
                <w:sz w:val="24"/>
              </w:rPr>
              <w:t>1</w:t>
            </w:r>
            <w:r>
              <w:rPr>
                <w:rFonts w:ascii="仿宋" w:eastAsia="仿宋" w:hAnsi="仿宋" w:hint="eastAsia"/>
                <w:bCs/>
                <w:snapToGrid w:val="0"/>
                <w:sz w:val="24"/>
              </w:rPr>
              <w:t>辆，分类垃圾箱</w:t>
            </w:r>
            <w:r>
              <w:rPr>
                <w:rFonts w:ascii="仿宋" w:eastAsia="仿宋" w:hAnsi="仿宋"/>
                <w:bCs/>
                <w:snapToGrid w:val="0"/>
                <w:sz w:val="24"/>
              </w:rPr>
              <w:t>300</w:t>
            </w:r>
            <w:r>
              <w:rPr>
                <w:rFonts w:ascii="仿宋" w:eastAsia="仿宋" w:hAnsi="仿宋" w:hint="eastAsia"/>
                <w:bCs/>
                <w:snapToGrid w:val="0"/>
                <w:sz w:val="24"/>
              </w:rPr>
              <w:t>个。</w:t>
            </w:r>
          </w:p>
        </w:tc>
        <w:tc>
          <w:tcPr>
            <w:tcW w:w="2287" w:type="dxa"/>
            <w:vAlign w:val="center"/>
          </w:tcPr>
          <w:p w:rsidR="00C266FC" w:rsidRDefault="00C266FC" w:rsidP="00C266FC">
            <w:pPr>
              <w:overflowPunct w:val="0"/>
              <w:adjustRightInd w:val="0"/>
              <w:snapToGrid w:val="0"/>
              <w:spacing w:line="360" w:lineRule="exact"/>
              <w:ind w:leftChars="-15" w:left="31680" w:rightChars="-15" w:right="31680"/>
              <w:jc w:val="center"/>
              <w:rPr>
                <w:rFonts w:ascii="仿宋" w:eastAsia="仿宋" w:hAnsi="仿宋"/>
                <w:bCs/>
                <w:snapToGrid w:val="0"/>
                <w:sz w:val="24"/>
              </w:rPr>
            </w:pPr>
            <w:r>
              <w:rPr>
                <w:rFonts w:ascii="仿宋" w:eastAsia="仿宋" w:hAnsi="仿宋" w:hint="eastAsia"/>
                <w:bCs/>
                <w:snapToGrid w:val="0"/>
                <w:sz w:val="24"/>
              </w:rPr>
              <w:t>竹溪县县河镇</w:t>
            </w:r>
          </w:p>
          <w:p w:rsidR="00C266FC" w:rsidRDefault="00C266FC" w:rsidP="00C266FC">
            <w:pPr>
              <w:overflowPunct w:val="0"/>
              <w:adjustRightInd w:val="0"/>
              <w:snapToGrid w:val="0"/>
              <w:spacing w:line="360" w:lineRule="exact"/>
              <w:ind w:leftChars="-15" w:left="31680" w:rightChars="-15" w:right="31680"/>
              <w:jc w:val="center"/>
              <w:rPr>
                <w:rFonts w:ascii="仿宋" w:eastAsia="仿宋" w:hAnsi="仿宋"/>
                <w:bCs/>
                <w:snapToGrid w:val="0"/>
                <w:sz w:val="24"/>
              </w:rPr>
            </w:pPr>
            <w:r>
              <w:rPr>
                <w:rFonts w:ascii="仿宋" w:eastAsia="仿宋" w:hAnsi="仿宋" w:hint="eastAsia"/>
                <w:bCs/>
                <w:snapToGrid w:val="0"/>
                <w:sz w:val="24"/>
              </w:rPr>
              <w:t>安家沟村</w:t>
            </w:r>
          </w:p>
        </w:tc>
        <w:tc>
          <w:tcPr>
            <w:tcW w:w="1199" w:type="dxa"/>
            <w:vAlign w:val="center"/>
          </w:tcPr>
          <w:p w:rsidR="00C266FC" w:rsidRDefault="00C266FC" w:rsidP="00C266FC">
            <w:pPr>
              <w:overflowPunct w:val="0"/>
              <w:adjustRightInd w:val="0"/>
              <w:snapToGrid w:val="0"/>
              <w:spacing w:line="360" w:lineRule="exact"/>
              <w:ind w:leftChars="-15" w:left="31680" w:rightChars="-15" w:right="31680"/>
              <w:jc w:val="center"/>
              <w:rPr>
                <w:rFonts w:ascii="仿宋" w:eastAsia="仿宋" w:hAnsi="仿宋"/>
                <w:bCs/>
                <w:snapToGrid w:val="0"/>
                <w:sz w:val="24"/>
              </w:rPr>
            </w:pPr>
            <w:r>
              <w:rPr>
                <w:rFonts w:ascii="仿宋" w:eastAsia="仿宋" w:hAnsi="仿宋"/>
                <w:bCs/>
                <w:snapToGrid w:val="0"/>
                <w:sz w:val="24"/>
              </w:rPr>
              <w:t>320</w:t>
            </w:r>
            <w:r>
              <w:rPr>
                <w:rFonts w:ascii="仿宋" w:eastAsia="仿宋" w:hAnsi="仿宋" w:hint="eastAsia"/>
                <w:bCs/>
                <w:snapToGrid w:val="0"/>
                <w:sz w:val="24"/>
              </w:rPr>
              <w:t>万</w:t>
            </w:r>
          </w:p>
        </w:tc>
        <w:tc>
          <w:tcPr>
            <w:tcW w:w="1173" w:type="dxa"/>
            <w:vAlign w:val="center"/>
          </w:tcPr>
          <w:p w:rsidR="00C266FC" w:rsidRDefault="00C266FC" w:rsidP="00C266FC">
            <w:pPr>
              <w:overflowPunct w:val="0"/>
              <w:adjustRightInd w:val="0"/>
              <w:snapToGrid w:val="0"/>
              <w:spacing w:line="360" w:lineRule="exact"/>
              <w:ind w:leftChars="-15" w:left="31680" w:rightChars="-15" w:right="31680"/>
              <w:jc w:val="center"/>
              <w:rPr>
                <w:rFonts w:ascii="仿宋" w:eastAsia="仿宋" w:hAnsi="仿宋"/>
                <w:bCs/>
                <w:snapToGrid w:val="0"/>
                <w:sz w:val="24"/>
              </w:rPr>
            </w:pPr>
            <w:r>
              <w:rPr>
                <w:rFonts w:ascii="仿宋" w:eastAsia="仿宋" w:hAnsi="仿宋"/>
                <w:bCs/>
                <w:snapToGrid w:val="0"/>
                <w:sz w:val="24"/>
              </w:rPr>
              <w:t>1700</w:t>
            </w:r>
            <w:r>
              <w:rPr>
                <w:rFonts w:ascii="仿宋" w:eastAsia="仿宋" w:hAnsi="仿宋" w:hint="eastAsia"/>
                <w:bCs/>
                <w:snapToGrid w:val="0"/>
                <w:sz w:val="24"/>
              </w:rPr>
              <w:t>人</w:t>
            </w:r>
          </w:p>
        </w:tc>
        <w:tc>
          <w:tcPr>
            <w:tcW w:w="1961" w:type="dxa"/>
            <w:vAlign w:val="center"/>
          </w:tcPr>
          <w:p w:rsidR="00C266FC" w:rsidRDefault="00C266FC" w:rsidP="00C266FC">
            <w:pPr>
              <w:overflowPunct w:val="0"/>
              <w:adjustRightInd w:val="0"/>
              <w:snapToGrid w:val="0"/>
              <w:spacing w:line="360" w:lineRule="exact"/>
              <w:ind w:leftChars="-15" w:left="31680" w:rightChars="-15" w:right="31680"/>
              <w:jc w:val="center"/>
              <w:rPr>
                <w:rFonts w:ascii="仿宋" w:eastAsia="仿宋" w:hAnsi="仿宋"/>
                <w:sz w:val="24"/>
              </w:rPr>
            </w:pPr>
            <w:r>
              <w:rPr>
                <w:rFonts w:ascii="仿宋" w:eastAsia="仿宋" w:hAnsi="仿宋" w:hint="eastAsia"/>
                <w:sz w:val="24"/>
              </w:rPr>
              <w:t>童明辉</w:t>
            </w:r>
          </w:p>
          <w:p w:rsidR="00C266FC" w:rsidRDefault="00C266FC" w:rsidP="00C266FC">
            <w:pPr>
              <w:overflowPunct w:val="0"/>
              <w:adjustRightInd w:val="0"/>
              <w:snapToGrid w:val="0"/>
              <w:spacing w:line="360" w:lineRule="exact"/>
              <w:ind w:leftChars="-15" w:left="31680" w:rightChars="-15" w:right="31680"/>
              <w:jc w:val="center"/>
              <w:rPr>
                <w:rFonts w:ascii="仿宋" w:eastAsia="仿宋" w:hAnsi="仿宋"/>
                <w:sz w:val="24"/>
              </w:rPr>
            </w:pPr>
            <w:r>
              <w:rPr>
                <w:rFonts w:ascii="仿宋" w:eastAsia="仿宋" w:hAnsi="仿宋"/>
                <w:sz w:val="24"/>
              </w:rPr>
              <w:t>13197282691</w:t>
            </w:r>
          </w:p>
        </w:tc>
        <w:tc>
          <w:tcPr>
            <w:tcW w:w="1466" w:type="dxa"/>
            <w:vAlign w:val="center"/>
          </w:tcPr>
          <w:p w:rsidR="00C266FC" w:rsidRDefault="00C266FC" w:rsidP="00C266FC">
            <w:pPr>
              <w:overflowPunct w:val="0"/>
              <w:adjustRightInd w:val="0"/>
              <w:snapToGrid w:val="0"/>
              <w:spacing w:line="360" w:lineRule="exact"/>
              <w:ind w:rightChars="-15" w:right="31680"/>
              <w:rPr>
                <w:rFonts w:ascii="仿宋" w:eastAsia="仿宋" w:hAnsi="仿宋"/>
                <w:bCs/>
                <w:snapToGrid w:val="0"/>
                <w:sz w:val="24"/>
              </w:rPr>
            </w:pPr>
            <w:r>
              <w:rPr>
                <w:rFonts w:ascii="仿宋" w:eastAsia="仿宋" w:hAnsi="仿宋" w:hint="eastAsia"/>
                <w:bCs/>
                <w:snapToGrid w:val="0"/>
                <w:sz w:val="24"/>
              </w:rPr>
              <w:t>挂牌督战重点攻坚村</w:t>
            </w:r>
          </w:p>
        </w:tc>
      </w:tr>
      <w:tr w:rsidR="00C266FC">
        <w:trPr>
          <w:cantSplit/>
          <w:trHeight w:val="1203"/>
          <w:jc w:val="center"/>
        </w:trPr>
        <w:tc>
          <w:tcPr>
            <w:tcW w:w="596" w:type="dxa"/>
            <w:vAlign w:val="center"/>
          </w:tcPr>
          <w:p w:rsidR="00C266FC" w:rsidRDefault="00C266FC">
            <w:pPr>
              <w:overflowPunct w:val="0"/>
              <w:spacing w:line="360" w:lineRule="exact"/>
              <w:jc w:val="center"/>
              <w:rPr>
                <w:color w:val="000000"/>
                <w:sz w:val="18"/>
                <w:szCs w:val="18"/>
              </w:rPr>
            </w:pPr>
            <w:r>
              <w:rPr>
                <w:color w:val="000000"/>
                <w:sz w:val="18"/>
                <w:szCs w:val="18"/>
              </w:rPr>
              <w:t>10</w:t>
            </w:r>
          </w:p>
        </w:tc>
        <w:tc>
          <w:tcPr>
            <w:tcW w:w="921" w:type="dxa"/>
            <w:vAlign w:val="center"/>
          </w:tcPr>
          <w:p w:rsidR="00C266FC" w:rsidRDefault="00C266FC" w:rsidP="00C266FC">
            <w:pPr>
              <w:overflowPunct w:val="0"/>
              <w:adjustRightInd w:val="0"/>
              <w:snapToGrid w:val="0"/>
              <w:spacing w:line="360" w:lineRule="exact"/>
              <w:ind w:leftChars="-15" w:left="31680" w:rightChars="-15" w:right="31680"/>
              <w:jc w:val="center"/>
              <w:rPr>
                <w:rFonts w:eastAsia="Times New Roman"/>
                <w:bCs/>
                <w:snapToGrid w:val="0"/>
                <w:sz w:val="18"/>
                <w:szCs w:val="18"/>
              </w:rPr>
            </w:pPr>
            <w:r>
              <w:rPr>
                <w:rFonts w:ascii="宋体" w:hAnsi="宋体" w:cs="宋体" w:hint="eastAsia"/>
                <w:bCs/>
                <w:snapToGrid w:val="0"/>
                <w:sz w:val="18"/>
                <w:szCs w:val="18"/>
              </w:rPr>
              <w:t>十堰市竹溪县</w:t>
            </w:r>
          </w:p>
        </w:tc>
        <w:tc>
          <w:tcPr>
            <w:tcW w:w="4522" w:type="dxa"/>
            <w:vAlign w:val="center"/>
          </w:tcPr>
          <w:p w:rsidR="00C266FC" w:rsidRDefault="00C266FC" w:rsidP="00C266FC">
            <w:pPr>
              <w:overflowPunct w:val="0"/>
              <w:adjustRightInd w:val="0"/>
              <w:snapToGrid w:val="0"/>
              <w:spacing w:line="360" w:lineRule="exact"/>
              <w:ind w:leftChars="-15" w:left="31680" w:rightChars="-15" w:right="31680"/>
              <w:rPr>
                <w:rFonts w:ascii="仿宋" w:eastAsia="仿宋" w:hAnsi="仿宋"/>
                <w:bCs/>
                <w:snapToGrid w:val="0"/>
                <w:sz w:val="24"/>
              </w:rPr>
            </w:pPr>
            <w:r>
              <w:rPr>
                <w:rFonts w:ascii="仿宋" w:eastAsia="仿宋" w:hAnsi="仿宋" w:hint="eastAsia"/>
                <w:bCs/>
                <w:snapToGrid w:val="0"/>
                <w:sz w:val="24"/>
              </w:rPr>
              <w:t>新洲镇鲁溪沟村践行“绿水青山就是金山银山”的理念，</w:t>
            </w:r>
            <w:r>
              <w:rPr>
                <w:rFonts w:ascii="仿宋" w:eastAsia="仿宋" w:hAnsi="仿宋"/>
                <w:bCs/>
                <w:snapToGrid w:val="0"/>
                <w:sz w:val="24"/>
              </w:rPr>
              <w:t>2018</w:t>
            </w:r>
            <w:r>
              <w:rPr>
                <w:rFonts w:ascii="仿宋" w:eastAsia="仿宋" w:hAnsi="仿宋" w:hint="eastAsia"/>
                <w:bCs/>
                <w:snapToGrid w:val="0"/>
                <w:sz w:val="24"/>
              </w:rPr>
              <w:t>年来建成核桃基地</w:t>
            </w:r>
            <w:r>
              <w:rPr>
                <w:rFonts w:ascii="仿宋" w:eastAsia="仿宋" w:hAnsi="仿宋"/>
                <w:bCs/>
                <w:snapToGrid w:val="0"/>
                <w:sz w:val="24"/>
              </w:rPr>
              <w:t>1000</w:t>
            </w:r>
            <w:r>
              <w:rPr>
                <w:rFonts w:ascii="仿宋" w:eastAsia="仿宋" w:hAnsi="仿宋" w:hint="eastAsia"/>
                <w:bCs/>
                <w:snapToGrid w:val="0"/>
                <w:sz w:val="24"/>
              </w:rPr>
              <w:t>亩，茶叶基地</w:t>
            </w:r>
            <w:r>
              <w:rPr>
                <w:rFonts w:ascii="仿宋" w:eastAsia="仿宋" w:hAnsi="仿宋"/>
                <w:bCs/>
                <w:snapToGrid w:val="0"/>
                <w:sz w:val="24"/>
              </w:rPr>
              <w:t>2000</w:t>
            </w:r>
            <w:r>
              <w:rPr>
                <w:rFonts w:ascii="仿宋" w:eastAsia="仿宋" w:hAnsi="仿宋" w:hint="eastAsia"/>
                <w:bCs/>
                <w:snapToGrid w:val="0"/>
                <w:sz w:val="24"/>
              </w:rPr>
              <w:t>亩，桃李果园</w:t>
            </w:r>
            <w:r>
              <w:rPr>
                <w:rFonts w:ascii="仿宋" w:eastAsia="仿宋" w:hAnsi="仿宋"/>
                <w:bCs/>
                <w:snapToGrid w:val="0"/>
                <w:sz w:val="24"/>
              </w:rPr>
              <w:t>200</w:t>
            </w:r>
            <w:r>
              <w:rPr>
                <w:rFonts w:ascii="仿宋" w:eastAsia="仿宋" w:hAnsi="仿宋" w:hint="eastAsia"/>
                <w:bCs/>
                <w:snapToGrid w:val="0"/>
                <w:sz w:val="24"/>
              </w:rPr>
              <w:t>亩。需新建一个茶叶加工扶贫车间。</w:t>
            </w:r>
          </w:p>
        </w:tc>
        <w:tc>
          <w:tcPr>
            <w:tcW w:w="2287" w:type="dxa"/>
            <w:vAlign w:val="center"/>
          </w:tcPr>
          <w:p w:rsidR="00C266FC" w:rsidRDefault="00C266FC" w:rsidP="00C266FC">
            <w:pPr>
              <w:overflowPunct w:val="0"/>
              <w:adjustRightInd w:val="0"/>
              <w:snapToGrid w:val="0"/>
              <w:spacing w:line="360" w:lineRule="exact"/>
              <w:ind w:leftChars="-15" w:left="31680" w:rightChars="-15" w:right="31680"/>
              <w:jc w:val="center"/>
              <w:rPr>
                <w:rFonts w:ascii="仿宋" w:eastAsia="仿宋" w:hAnsi="仿宋"/>
                <w:bCs/>
                <w:snapToGrid w:val="0"/>
                <w:sz w:val="24"/>
              </w:rPr>
            </w:pPr>
            <w:r>
              <w:rPr>
                <w:rFonts w:ascii="仿宋" w:eastAsia="仿宋" w:hAnsi="仿宋" w:hint="eastAsia"/>
                <w:bCs/>
                <w:snapToGrid w:val="0"/>
                <w:sz w:val="24"/>
              </w:rPr>
              <w:t>竹溪县新洲镇</w:t>
            </w:r>
          </w:p>
          <w:p w:rsidR="00C266FC" w:rsidRDefault="00C266FC" w:rsidP="00C266FC">
            <w:pPr>
              <w:overflowPunct w:val="0"/>
              <w:adjustRightInd w:val="0"/>
              <w:snapToGrid w:val="0"/>
              <w:spacing w:line="360" w:lineRule="exact"/>
              <w:ind w:leftChars="-15" w:left="31680" w:rightChars="-15" w:right="31680"/>
              <w:jc w:val="center"/>
              <w:rPr>
                <w:rFonts w:ascii="仿宋" w:eastAsia="仿宋" w:hAnsi="仿宋"/>
                <w:bCs/>
                <w:snapToGrid w:val="0"/>
                <w:sz w:val="24"/>
              </w:rPr>
            </w:pPr>
            <w:r>
              <w:rPr>
                <w:rFonts w:ascii="仿宋" w:eastAsia="仿宋" w:hAnsi="仿宋" w:hint="eastAsia"/>
                <w:bCs/>
                <w:snapToGrid w:val="0"/>
                <w:sz w:val="24"/>
              </w:rPr>
              <w:t>鲁溪沟村</w:t>
            </w:r>
          </w:p>
        </w:tc>
        <w:tc>
          <w:tcPr>
            <w:tcW w:w="1199" w:type="dxa"/>
            <w:vAlign w:val="center"/>
          </w:tcPr>
          <w:p w:rsidR="00C266FC" w:rsidRDefault="00C266FC" w:rsidP="00C266FC">
            <w:pPr>
              <w:overflowPunct w:val="0"/>
              <w:adjustRightInd w:val="0"/>
              <w:snapToGrid w:val="0"/>
              <w:spacing w:line="360" w:lineRule="exact"/>
              <w:ind w:leftChars="-15" w:left="31680" w:rightChars="-15" w:right="31680"/>
              <w:jc w:val="center"/>
              <w:rPr>
                <w:rFonts w:ascii="仿宋" w:eastAsia="仿宋" w:hAnsi="仿宋"/>
                <w:bCs/>
                <w:snapToGrid w:val="0"/>
                <w:sz w:val="24"/>
              </w:rPr>
            </w:pPr>
            <w:r>
              <w:rPr>
                <w:rFonts w:ascii="仿宋" w:eastAsia="仿宋" w:hAnsi="仿宋"/>
                <w:bCs/>
                <w:snapToGrid w:val="0"/>
                <w:sz w:val="24"/>
              </w:rPr>
              <w:t>50</w:t>
            </w:r>
            <w:r>
              <w:rPr>
                <w:rFonts w:ascii="仿宋" w:eastAsia="仿宋" w:hAnsi="仿宋" w:hint="eastAsia"/>
                <w:bCs/>
                <w:snapToGrid w:val="0"/>
                <w:sz w:val="24"/>
              </w:rPr>
              <w:t>万</w:t>
            </w:r>
          </w:p>
        </w:tc>
        <w:tc>
          <w:tcPr>
            <w:tcW w:w="1173" w:type="dxa"/>
            <w:vAlign w:val="center"/>
          </w:tcPr>
          <w:p w:rsidR="00C266FC" w:rsidRDefault="00C266FC" w:rsidP="00C266FC">
            <w:pPr>
              <w:overflowPunct w:val="0"/>
              <w:adjustRightInd w:val="0"/>
              <w:snapToGrid w:val="0"/>
              <w:spacing w:line="360" w:lineRule="exact"/>
              <w:ind w:leftChars="-15" w:left="31680" w:rightChars="-15" w:right="31680"/>
              <w:jc w:val="center"/>
              <w:rPr>
                <w:rFonts w:ascii="仿宋" w:eastAsia="仿宋" w:hAnsi="仿宋"/>
                <w:bCs/>
                <w:snapToGrid w:val="0"/>
                <w:sz w:val="24"/>
              </w:rPr>
            </w:pPr>
            <w:r>
              <w:rPr>
                <w:rFonts w:ascii="仿宋" w:eastAsia="仿宋" w:hAnsi="仿宋"/>
                <w:bCs/>
                <w:snapToGrid w:val="0"/>
                <w:sz w:val="24"/>
              </w:rPr>
              <w:t>1500</w:t>
            </w:r>
            <w:r>
              <w:rPr>
                <w:rFonts w:ascii="仿宋" w:eastAsia="仿宋" w:hAnsi="仿宋" w:hint="eastAsia"/>
                <w:bCs/>
                <w:snapToGrid w:val="0"/>
                <w:sz w:val="24"/>
              </w:rPr>
              <w:t>人</w:t>
            </w:r>
          </w:p>
        </w:tc>
        <w:tc>
          <w:tcPr>
            <w:tcW w:w="1961" w:type="dxa"/>
            <w:vAlign w:val="center"/>
          </w:tcPr>
          <w:p w:rsidR="00C266FC" w:rsidRDefault="00C266FC" w:rsidP="00C266FC">
            <w:pPr>
              <w:overflowPunct w:val="0"/>
              <w:adjustRightInd w:val="0"/>
              <w:snapToGrid w:val="0"/>
              <w:spacing w:line="360" w:lineRule="exact"/>
              <w:ind w:leftChars="-15" w:left="31680" w:rightChars="-15" w:right="31680"/>
              <w:jc w:val="center"/>
              <w:rPr>
                <w:rFonts w:ascii="仿宋" w:eastAsia="仿宋" w:hAnsi="仿宋"/>
                <w:sz w:val="24"/>
              </w:rPr>
            </w:pPr>
            <w:r>
              <w:rPr>
                <w:rFonts w:ascii="仿宋" w:eastAsia="仿宋" w:hAnsi="仿宋" w:hint="eastAsia"/>
                <w:sz w:val="24"/>
              </w:rPr>
              <w:t>左可友</w:t>
            </w:r>
          </w:p>
          <w:p w:rsidR="00C266FC" w:rsidRDefault="00C266FC" w:rsidP="00C266FC">
            <w:pPr>
              <w:overflowPunct w:val="0"/>
              <w:adjustRightInd w:val="0"/>
              <w:snapToGrid w:val="0"/>
              <w:spacing w:line="360" w:lineRule="exact"/>
              <w:ind w:leftChars="-15" w:left="31680" w:rightChars="-15" w:right="31680"/>
              <w:jc w:val="center"/>
              <w:rPr>
                <w:rFonts w:ascii="仿宋" w:eastAsia="仿宋" w:hAnsi="仿宋"/>
                <w:sz w:val="24"/>
              </w:rPr>
            </w:pPr>
            <w:r>
              <w:rPr>
                <w:rFonts w:ascii="仿宋" w:eastAsia="仿宋" w:hAnsi="仿宋"/>
                <w:sz w:val="24"/>
              </w:rPr>
              <w:t>18371929088</w:t>
            </w:r>
          </w:p>
        </w:tc>
        <w:tc>
          <w:tcPr>
            <w:tcW w:w="1466" w:type="dxa"/>
            <w:vAlign w:val="center"/>
          </w:tcPr>
          <w:p w:rsidR="00C266FC" w:rsidRDefault="00C266FC" w:rsidP="00C266FC">
            <w:pPr>
              <w:overflowPunct w:val="0"/>
              <w:adjustRightInd w:val="0"/>
              <w:snapToGrid w:val="0"/>
              <w:spacing w:line="360" w:lineRule="exact"/>
              <w:ind w:rightChars="-15" w:right="31680"/>
              <w:rPr>
                <w:rFonts w:ascii="仿宋" w:eastAsia="仿宋" w:hAnsi="仿宋"/>
                <w:bCs/>
                <w:snapToGrid w:val="0"/>
                <w:sz w:val="24"/>
              </w:rPr>
            </w:pPr>
            <w:r>
              <w:rPr>
                <w:rFonts w:ascii="仿宋" w:eastAsia="仿宋" w:hAnsi="仿宋" w:hint="eastAsia"/>
                <w:bCs/>
                <w:snapToGrid w:val="0"/>
                <w:sz w:val="24"/>
              </w:rPr>
              <w:t>挂牌督战重点攻坚村</w:t>
            </w:r>
          </w:p>
        </w:tc>
      </w:tr>
      <w:tr w:rsidR="00C266FC">
        <w:trPr>
          <w:cantSplit/>
          <w:trHeight w:val="1465"/>
          <w:jc w:val="center"/>
        </w:trPr>
        <w:tc>
          <w:tcPr>
            <w:tcW w:w="596" w:type="dxa"/>
            <w:vAlign w:val="center"/>
          </w:tcPr>
          <w:p w:rsidR="00C266FC" w:rsidRDefault="00C266FC">
            <w:pPr>
              <w:overflowPunct w:val="0"/>
              <w:spacing w:line="360" w:lineRule="exact"/>
              <w:jc w:val="center"/>
              <w:rPr>
                <w:color w:val="000000"/>
                <w:sz w:val="24"/>
              </w:rPr>
            </w:pPr>
            <w:r>
              <w:rPr>
                <w:color w:val="000000"/>
                <w:sz w:val="24"/>
              </w:rPr>
              <w:t>11</w:t>
            </w:r>
          </w:p>
        </w:tc>
        <w:tc>
          <w:tcPr>
            <w:tcW w:w="921" w:type="dxa"/>
            <w:vAlign w:val="center"/>
          </w:tcPr>
          <w:p w:rsidR="00C266FC" w:rsidRDefault="00C266FC" w:rsidP="00C266FC">
            <w:pPr>
              <w:overflowPunct w:val="0"/>
              <w:adjustRightInd w:val="0"/>
              <w:snapToGrid w:val="0"/>
              <w:spacing w:line="360" w:lineRule="exact"/>
              <w:ind w:leftChars="-15" w:left="31680" w:rightChars="-15" w:right="31680"/>
              <w:jc w:val="center"/>
              <w:rPr>
                <w:rFonts w:eastAsia="Times New Roman"/>
                <w:bCs/>
                <w:snapToGrid w:val="0"/>
                <w:sz w:val="18"/>
                <w:szCs w:val="18"/>
              </w:rPr>
            </w:pPr>
            <w:r>
              <w:rPr>
                <w:rFonts w:ascii="宋体" w:hAnsi="宋体" w:cs="宋体" w:hint="eastAsia"/>
                <w:bCs/>
                <w:snapToGrid w:val="0"/>
                <w:sz w:val="18"/>
                <w:szCs w:val="18"/>
              </w:rPr>
              <w:t>十堰市</w:t>
            </w:r>
          </w:p>
          <w:p w:rsidR="00C266FC" w:rsidRDefault="00C266FC" w:rsidP="00C266FC">
            <w:pPr>
              <w:overflowPunct w:val="0"/>
              <w:adjustRightInd w:val="0"/>
              <w:snapToGrid w:val="0"/>
              <w:spacing w:line="360" w:lineRule="exact"/>
              <w:ind w:leftChars="-15" w:left="31680" w:rightChars="-15" w:right="31680"/>
              <w:jc w:val="center"/>
              <w:rPr>
                <w:rFonts w:eastAsia="Times New Roman"/>
                <w:bCs/>
                <w:snapToGrid w:val="0"/>
                <w:sz w:val="24"/>
              </w:rPr>
            </w:pPr>
            <w:r>
              <w:rPr>
                <w:rFonts w:ascii="宋体" w:hAnsi="宋体" w:cs="宋体" w:hint="eastAsia"/>
                <w:bCs/>
                <w:snapToGrid w:val="0"/>
                <w:sz w:val="18"/>
                <w:szCs w:val="18"/>
              </w:rPr>
              <w:t>竹溪县</w:t>
            </w:r>
          </w:p>
        </w:tc>
        <w:tc>
          <w:tcPr>
            <w:tcW w:w="4522" w:type="dxa"/>
            <w:vAlign w:val="center"/>
          </w:tcPr>
          <w:p w:rsidR="00C266FC" w:rsidRDefault="00C266FC" w:rsidP="00C266FC">
            <w:pPr>
              <w:overflowPunct w:val="0"/>
              <w:adjustRightInd w:val="0"/>
              <w:snapToGrid w:val="0"/>
              <w:spacing w:line="360" w:lineRule="exact"/>
              <w:ind w:leftChars="-15" w:left="31680" w:rightChars="-15" w:right="31680"/>
              <w:rPr>
                <w:rFonts w:ascii="仿宋" w:eastAsia="仿宋" w:hAnsi="仿宋"/>
                <w:bCs/>
                <w:snapToGrid w:val="0"/>
                <w:sz w:val="24"/>
              </w:rPr>
            </w:pPr>
            <w:r>
              <w:rPr>
                <w:rFonts w:ascii="仿宋" w:eastAsia="仿宋" w:hAnsi="仿宋" w:hint="eastAsia"/>
                <w:bCs/>
                <w:snapToGrid w:val="0"/>
                <w:sz w:val="24"/>
              </w:rPr>
              <w:t>新洲镇双龙村野生竹笋等特产丰富，村内有“双龙漂流”旅游项目，带动农家乐大力发展。需建设一个以野生竹笋等农产品为主的食品深加工车间。</w:t>
            </w:r>
          </w:p>
        </w:tc>
        <w:tc>
          <w:tcPr>
            <w:tcW w:w="2287" w:type="dxa"/>
            <w:vAlign w:val="center"/>
          </w:tcPr>
          <w:p w:rsidR="00C266FC" w:rsidRDefault="00C266FC" w:rsidP="00C266FC">
            <w:pPr>
              <w:overflowPunct w:val="0"/>
              <w:adjustRightInd w:val="0"/>
              <w:snapToGrid w:val="0"/>
              <w:spacing w:line="360" w:lineRule="exact"/>
              <w:ind w:leftChars="-15" w:left="31680" w:rightChars="-15" w:right="31680"/>
              <w:jc w:val="center"/>
              <w:rPr>
                <w:rFonts w:ascii="仿宋" w:eastAsia="仿宋" w:hAnsi="仿宋"/>
                <w:bCs/>
                <w:snapToGrid w:val="0"/>
                <w:sz w:val="24"/>
              </w:rPr>
            </w:pPr>
            <w:r>
              <w:rPr>
                <w:rFonts w:ascii="仿宋" w:eastAsia="仿宋" w:hAnsi="仿宋" w:hint="eastAsia"/>
                <w:bCs/>
                <w:snapToGrid w:val="0"/>
                <w:sz w:val="24"/>
              </w:rPr>
              <w:t>竹溪县新洲镇</w:t>
            </w:r>
          </w:p>
          <w:p w:rsidR="00C266FC" w:rsidRDefault="00C266FC" w:rsidP="00C266FC">
            <w:pPr>
              <w:overflowPunct w:val="0"/>
              <w:adjustRightInd w:val="0"/>
              <w:snapToGrid w:val="0"/>
              <w:spacing w:line="360" w:lineRule="exact"/>
              <w:ind w:leftChars="-15" w:left="31680" w:rightChars="-15" w:right="31680"/>
              <w:jc w:val="center"/>
              <w:rPr>
                <w:rFonts w:ascii="仿宋" w:eastAsia="仿宋" w:hAnsi="仿宋"/>
                <w:bCs/>
                <w:snapToGrid w:val="0"/>
                <w:sz w:val="24"/>
              </w:rPr>
            </w:pPr>
            <w:r>
              <w:rPr>
                <w:rFonts w:ascii="仿宋" w:eastAsia="仿宋" w:hAnsi="仿宋" w:hint="eastAsia"/>
                <w:bCs/>
                <w:snapToGrid w:val="0"/>
                <w:sz w:val="24"/>
              </w:rPr>
              <w:t>双龙村</w:t>
            </w:r>
          </w:p>
        </w:tc>
        <w:tc>
          <w:tcPr>
            <w:tcW w:w="1199" w:type="dxa"/>
            <w:vAlign w:val="center"/>
          </w:tcPr>
          <w:p w:rsidR="00C266FC" w:rsidRDefault="00C266FC" w:rsidP="00C266FC">
            <w:pPr>
              <w:overflowPunct w:val="0"/>
              <w:adjustRightInd w:val="0"/>
              <w:snapToGrid w:val="0"/>
              <w:spacing w:line="360" w:lineRule="exact"/>
              <w:ind w:leftChars="-15" w:left="31680" w:rightChars="-15" w:right="31680"/>
              <w:jc w:val="center"/>
              <w:rPr>
                <w:rFonts w:ascii="仿宋" w:eastAsia="仿宋" w:hAnsi="仿宋"/>
                <w:bCs/>
                <w:snapToGrid w:val="0"/>
                <w:sz w:val="24"/>
              </w:rPr>
            </w:pPr>
            <w:r>
              <w:rPr>
                <w:rFonts w:ascii="仿宋" w:eastAsia="仿宋" w:hAnsi="仿宋"/>
                <w:bCs/>
                <w:snapToGrid w:val="0"/>
                <w:sz w:val="24"/>
              </w:rPr>
              <w:t>50</w:t>
            </w:r>
            <w:r>
              <w:rPr>
                <w:rFonts w:ascii="仿宋" w:eastAsia="仿宋" w:hAnsi="仿宋" w:hint="eastAsia"/>
                <w:bCs/>
                <w:snapToGrid w:val="0"/>
                <w:sz w:val="24"/>
              </w:rPr>
              <w:t>万</w:t>
            </w:r>
          </w:p>
        </w:tc>
        <w:tc>
          <w:tcPr>
            <w:tcW w:w="1173" w:type="dxa"/>
            <w:vAlign w:val="center"/>
          </w:tcPr>
          <w:p w:rsidR="00C266FC" w:rsidRDefault="00C266FC" w:rsidP="00C266FC">
            <w:pPr>
              <w:overflowPunct w:val="0"/>
              <w:adjustRightInd w:val="0"/>
              <w:snapToGrid w:val="0"/>
              <w:spacing w:line="360" w:lineRule="exact"/>
              <w:ind w:leftChars="-15" w:left="31680" w:rightChars="-15" w:right="31680"/>
              <w:jc w:val="center"/>
              <w:rPr>
                <w:rFonts w:ascii="仿宋" w:eastAsia="仿宋" w:hAnsi="仿宋"/>
                <w:bCs/>
                <w:snapToGrid w:val="0"/>
                <w:sz w:val="24"/>
              </w:rPr>
            </w:pPr>
            <w:r>
              <w:rPr>
                <w:rFonts w:ascii="仿宋" w:eastAsia="仿宋" w:hAnsi="仿宋"/>
                <w:bCs/>
                <w:snapToGrid w:val="0"/>
                <w:sz w:val="24"/>
              </w:rPr>
              <w:t>1400</w:t>
            </w:r>
            <w:r>
              <w:rPr>
                <w:rFonts w:ascii="仿宋" w:eastAsia="仿宋" w:hAnsi="仿宋" w:hint="eastAsia"/>
                <w:bCs/>
                <w:snapToGrid w:val="0"/>
                <w:sz w:val="24"/>
              </w:rPr>
              <w:t>人</w:t>
            </w:r>
          </w:p>
        </w:tc>
        <w:tc>
          <w:tcPr>
            <w:tcW w:w="1961" w:type="dxa"/>
            <w:vAlign w:val="center"/>
          </w:tcPr>
          <w:p w:rsidR="00C266FC" w:rsidRDefault="00C266FC" w:rsidP="00C266FC">
            <w:pPr>
              <w:overflowPunct w:val="0"/>
              <w:adjustRightInd w:val="0"/>
              <w:snapToGrid w:val="0"/>
              <w:spacing w:line="360" w:lineRule="exact"/>
              <w:ind w:leftChars="-15" w:left="31680" w:rightChars="-15" w:right="31680"/>
              <w:jc w:val="center"/>
              <w:rPr>
                <w:rFonts w:ascii="仿宋" w:eastAsia="仿宋" w:hAnsi="仿宋"/>
                <w:bCs/>
                <w:snapToGrid w:val="0"/>
                <w:sz w:val="24"/>
              </w:rPr>
            </w:pPr>
            <w:r>
              <w:rPr>
                <w:rFonts w:ascii="仿宋" w:eastAsia="仿宋" w:hAnsi="仿宋" w:hint="eastAsia"/>
                <w:bCs/>
                <w:snapToGrid w:val="0"/>
                <w:sz w:val="24"/>
              </w:rPr>
              <w:t>柯昌林</w:t>
            </w:r>
          </w:p>
          <w:p w:rsidR="00C266FC" w:rsidRDefault="00C266FC" w:rsidP="00C266FC">
            <w:pPr>
              <w:overflowPunct w:val="0"/>
              <w:adjustRightInd w:val="0"/>
              <w:snapToGrid w:val="0"/>
              <w:spacing w:line="360" w:lineRule="exact"/>
              <w:ind w:leftChars="-15" w:left="31680" w:rightChars="-15" w:right="31680"/>
              <w:jc w:val="center"/>
              <w:rPr>
                <w:rFonts w:ascii="仿宋" w:eastAsia="仿宋" w:hAnsi="仿宋"/>
                <w:bCs/>
                <w:snapToGrid w:val="0"/>
                <w:sz w:val="24"/>
              </w:rPr>
            </w:pPr>
            <w:r>
              <w:rPr>
                <w:rFonts w:ascii="仿宋" w:eastAsia="仿宋" w:hAnsi="仿宋"/>
                <w:bCs/>
                <w:snapToGrid w:val="0"/>
                <w:sz w:val="24"/>
              </w:rPr>
              <w:t>13451255088</w:t>
            </w:r>
          </w:p>
        </w:tc>
        <w:tc>
          <w:tcPr>
            <w:tcW w:w="1466" w:type="dxa"/>
            <w:vAlign w:val="center"/>
          </w:tcPr>
          <w:p w:rsidR="00C266FC" w:rsidRDefault="00C266FC" w:rsidP="00C266FC">
            <w:pPr>
              <w:overflowPunct w:val="0"/>
              <w:adjustRightInd w:val="0"/>
              <w:snapToGrid w:val="0"/>
              <w:spacing w:line="360" w:lineRule="exact"/>
              <w:ind w:leftChars="-15" w:left="31680" w:rightChars="-15" w:right="31680"/>
              <w:rPr>
                <w:rFonts w:ascii="仿宋" w:eastAsia="仿宋" w:hAnsi="仿宋"/>
                <w:bCs/>
                <w:snapToGrid w:val="0"/>
                <w:sz w:val="24"/>
              </w:rPr>
            </w:pPr>
            <w:r>
              <w:rPr>
                <w:rFonts w:ascii="仿宋" w:eastAsia="仿宋" w:hAnsi="仿宋" w:hint="eastAsia"/>
                <w:bCs/>
                <w:snapToGrid w:val="0"/>
                <w:sz w:val="24"/>
              </w:rPr>
              <w:t>挂牌督战重点攻坚村</w:t>
            </w:r>
          </w:p>
        </w:tc>
      </w:tr>
      <w:tr w:rsidR="00C266FC">
        <w:trPr>
          <w:cantSplit/>
          <w:trHeight w:val="905"/>
          <w:jc w:val="center"/>
        </w:trPr>
        <w:tc>
          <w:tcPr>
            <w:tcW w:w="596" w:type="dxa"/>
            <w:vAlign w:val="center"/>
          </w:tcPr>
          <w:p w:rsidR="00C266FC" w:rsidRDefault="00C266FC">
            <w:pPr>
              <w:overflowPunct w:val="0"/>
              <w:spacing w:line="360" w:lineRule="exact"/>
              <w:jc w:val="center"/>
              <w:rPr>
                <w:color w:val="000000"/>
                <w:sz w:val="24"/>
              </w:rPr>
            </w:pPr>
            <w:r>
              <w:rPr>
                <w:color w:val="000000"/>
                <w:sz w:val="24"/>
              </w:rPr>
              <w:t>12</w:t>
            </w:r>
          </w:p>
        </w:tc>
        <w:tc>
          <w:tcPr>
            <w:tcW w:w="921" w:type="dxa"/>
            <w:vAlign w:val="center"/>
          </w:tcPr>
          <w:p w:rsidR="00C266FC" w:rsidRDefault="00C266FC" w:rsidP="00C266FC">
            <w:pPr>
              <w:overflowPunct w:val="0"/>
              <w:adjustRightInd w:val="0"/>
              <w:snapToGrid w:val="0"/>
              <w:spacing w:line="360" w:lineRule="exact"/>
              <w:ind w:leftChars="-15" w:left="31680" w:rightChars="-15" w:right="31680"/>
              <w:jc w:val="center"/>
              <w:rPr>
                <w:rFonts w:eastAsia="Times New Roman"/>
                <w:bCs/>
                <w:snapToGrid w:val="0"/>
                <w:sz w:val="18"/>
                <w:szCs w:val="18"/>
              </w:rPr>
            </w:pPr>
            <w:r>
              <w:rPr>
                <w:rFonts w:ascii="宋体" w:hAnsi="宋体" w:cs="宋体" w:hint="eastAsia"/>
                <w:bCs/>
                <w:snapToGrid w:val="0"/>
                <w:sz w:val="18"/>
                <w:szCs w:val="18"/>
              </w:rPr>
              <w:t>十堰市</w:t>
            </w:r>
          </w:p>
          <w:p w:rsidR="00C266FC" w:rsidRDefault="00C266FC" w:rsidP="00C266FC">
            <w:pPr>
              <w:overflowPunct w:val="0"/>
              <w:adjustRightInd w:val="0"/>
              <w:snapToGrid w:val="0"/>
              <w:spacing w:line="360" w:lineRule="exact"/>
              <w:ind w:leftChars="-15" w:left="31680" w:rightChars="-15" w:right="31680"/>
              <w:jc w:val="center"/>
              <w:rPr>
                <w:rFonts w:eastAsia="Times New Roman"/>
                <w:bCs/>
                <w:snapToGrid w:val="0"/>
                <w:sz w:val="24"/>
              </w:rPr>
            </w:pPr>
            <w:r>
              <w:rPr>
                <w:rFonts w:ascii="宋体" w:hAnsi="宋体" w:cs="宋体" w:hint="eastAsia"/>
                <w:bCs/>
                <w:snapToGrid w:val="0"/>
                <w:sz w:val="18"/>
                <w:szCs w:val="18"/>
              </w:rPr>
              <w:t>竹溪县</w:t>
            </w:r>
          </w:p>
        </w:tc>
        <w:tc>
          <w:tcPr>
            <w:tcW w:w="4522" w:type="dxa"/>
            <w:vAlign w:val="center"/>
          </w:tcPr>
          <w:p w:rsidR="00C266FC" w:rsidRDefault="00C266FC" w:rsidP="00C266FC">
            <w:pPr>
              <w:overflowPunct w:val="0"/>
              <w:adjustRightInd w:val="0"/>
              <w:snapToGrid w:val="0"/>
              <w:spacing w:line="360" w:lineRule="exact"/>
              <w:ind w:leftChars="-15" w:left="31680" w:rightChars="-15" w:right="31680"/>
              <w:rPr>
                <w:rFonts w:ascii="仿宋" w:eastAsia="仿宋" w:hAnsi="仿宋"/>
                <w:bCs/>
                <w:snapToGrid w:val="0"/>
                <w:sz w:val="24"/>
              </w:rPr>
            </w:pPr>
            <w:r>
              <w:rPr>
                <w:rFonts w:ascii="仿宋" w:eastAsia="仿宋" w:hAnsi="仿宋" w:hint="eastAsia"/>
                <w:bCs/>
                <w:snapToGrid w:val="0"/>
                <w:sz w:val="24"/>
              </w:rPr>
              <w:t>水坪镇狮子垭村森林资源丰富，境内有无污染有机茶园</w:t>
            </w:r>
            <w:r>
              <w:rPr>
                <w:rFonts w:ascii="仿宋" w:eastAsia="仿宋" w:hAnsi="仿宋"/>
                <w:bCs/>
                <w:snapToGrid w:val="0"/>
                <w:sz w:val="24"/>
              </w:rPr>
              <w:t>300</w:t>
            </w:r>
            <w:r>
              <w:rPr>
                <w:rFonts w:ascii="仿宋" w:eastAsia="仿宋" w:hAnsi="仿宋" w:hint="eastAsia"/>
                <w:bCs/>
                <w:snapToGrid w:val="0"/>
                <w:sz w:val="24"/>
              </w:rPr>
              <w:t>亩需要改造，计划建设</w:t>
            </w:r>
            <w:smartTag w:uri="urn:schemas-microsoft-com:office:smarttags" w:element="chmetcnv">
              <w:smartTagPr>
                <w:attr w:name="TCSC" w:val="0"/>
                <w:attr w:name="NumberType" w:val="1"/>
                <w:attr w:name="Negative" w:val="False"/>
                <w:attr w:name="HasSpace" w:val="False"/>
                <w:attr w:name="SourceValue" w:val="800"/>
                <w:attr w:name="UnitName" w:val="平方米"/>
              </w:smartTagPr>
              <w:r>
                <w:rPr>
                  <w:rFonts w:ascii="仿宋" w:eastAsia="仿宋" w:hAnsi="仿宋"/>
                  <w:bCs/>
                  <w:snapToGrid w:val="0"/>
                  <w:sz w:val="24"/>
                </w:rPr>
                <w:t>800</w:t>
              </w:r>
              <w:r>
                <w:rPr>
                  <w:rFonts w:ascii="仿宋" w:eastAsia="仿宋" w:hAnsi="仿宋" w:hint="eastAsia"/>
                  <w:bCs/>
                  <w:snapToGrid w:val="0"/>
                  <w:sz w:val="24"/>
                </w:rPr>
                <w:t>平方米</w:t>
              </w:r>
            </w:smartTag>
            <w:r>
              <w:rPr>
                <w:rFonts w:ascii="仿宋" w:eastAsia="仿宋" w:hAnsi="仿宋" w:hint="eastAsia"/>
                <w:bCs/>
                <w:snapToGrid w:val="0"/>
                <w:sz w:val="24"/>
              </w:rPr>
              <w:t>茶叶加工车间。</w:t>
            </w:r>
          </w:p>
        </w:tc>
        <w:tc>
          <w:tcPr>
            <w:tcW w:w="2287" w:type="dxa"/>
            <w:vAlign w:val="center"/>
          </w:tcPr>
          <w:p w:rsidR="00C266FC" w:rsidRDefault="00C266FC" w:rsidP="00C266FC">
            <w:pPr>
              <w:overflowPunct w:val="0"/>
              <w:adjustRightInd w:val="0"/>
              <w:snapToGrid w:val="0"/>
              <w:spacing w:line="360" w:lineRule="exact"/>
              <w:ind w:leftChars="-15" w:left="31680" w:rightChars="-15" w:right="31680"/>
              <w:jc w:val="center"/>
              <w:rPr>
                <w:rFonts w:ascii="仿宋" w:eastAsia="仿宋" w:hAnsi="仿宋"/>
                <w:bCs/>
                <w:snapToGrid w:val="0"/>
                <w:sz w:val="24"/>
              </w:rPr>
            </w:pPr>
            <w:r>
              <w:rPr>
                <w:rFonts w:ascii="仿宋" w:eastAsia="仿宋" w:hAnsi="仿宋" w:hint="eastAsia"/>
                <w:bCs/>
                <w:snapToGrid w:val="0"/>
                <w:sz w:val="24"/>
              </w:rPr>
              <w:t>竹溪县水坪镇</w:t>
            </w:r>
          </w:p>
          <w:p w:rsidR="00C266FC" w:rsidRDefault="00C266FC" w:rsidP="00C266FC">
            <w:pPr>
              <w:overflowPunct w:val="0"/>
              <w:adjustRightInd w:val="0"/>
              <w:snapToGrid w:val="0"/>
              <w:spacing w:line="360" w:lineRule="exact"/>
              <w:ind w:leftChars="-15" w:left="31680" w:rightChars="-15" w:right="31680"/>
              <w:jc w:val="center"/>
              <w:rPr>
                <w:rFonts w:ascii="仿宋" w:eastAsia="仿宋" w:hAnsi="仿宋"/>
                <w:bCs/>
                <w:snapToGrid w:val="0"/>
                <w:sz w:val="24"/>
              </w:rPr>
            </w:pPr>
            <w:r>
              <w:rPr>
                <w:rFonts w:ascii="仿宋" w:eastAsia="仿宋" w:hAnsi="仿宋" w:hint="eastAsia"/>
                <w:bCs/>
                <w:snapToGrid w:val="0"/>
                <w:sz w:val="24"/>
              </w:rPr>
              <w:t>狮子垭村</w:t>
            </w:r>
          </w:p>
        </w:tc>
        <w:tc>
          <w:tcPr>
            <w:tcW w:w="1199" w:type="dxa"/>
            <w:vAlign w:val="center"/>
          </w:tcPr>
          <w:p w:rsidR="00C266FC" w:rsidRDefault="00C266FC" w:rsidP="00C266FC">
            <w:pPr>
              <w:overflowPunct w:val="0"/>
              <w:adjustRightInd w:val="0"/>
              <w:snapToGrid w:val="0"/>
              <w:spacing w:line="360" w:lineRule="exact"/>
              <w:ind w:leftChars="-15" w:left="31680" w:rightChars="-15" w:right="31680"/>
              <w:jc w:val="center"/>
              <w:rPr>
                <w:rFonts w:ascii="仿宋" w:eastAsia="仿宋" w:hAnsi="仿宋"/>
                <w:bCs/>
                <w:snapToGrid w:val="0"/>
                <w:sz w:val="24"/>
              </w:rPr>
            </w:pPr>
            <w:r>
              <w:rPr>
                <w:rFonts w:ascii="仿宋" w:eastAsia="仿宋" w:hAnsi="仿宋"/>
                <w:bCs/>
                <w:snapToGrid w:val="0"/>
                <w:sz w:val="24"/>
              </w:rPr>
              <w:t>50</w:t>
            </w:r>
            <w:r>
              <w:rPr>
                <w:rFonts w:ascii="仿宋" w:eastAsia="仿宋" w:hAnsi="仿宋" w:hint="eastAsia"/>
                <w:bCs/>
                <w:snapToGrid w:val="0"/>
                <w:sz w:val="24"/>
              </w:rPr>
              <w:t>万</w:t>
            </w:r>
          </w:p>
        </w:tc>
        <w:tc>
          <w:tcPr>
            <w:tcW w:w="1173" w:type="dxa"/>
            <w:vAlign w:val="center"/>
          </w:tcPr>
          <w:p w:rsidR="00C266FC" w:rsidRDefault="00C266FC" w:rsidP="00C266FC">
            <w:pPr>
              <w:overflowPunct w:val="0"/>
              <w:adjustRightInd w:val="0"/>
              <w:snapToGrid w:val="0"/>
              <w:spacing w:line="360" w:lineRule="exact"/>
              <w:ind w:leftChars="-15" w:left="31680" w:rightChars="-15" w:right="31680"/>
              <w:jc w:val="center"/>
              <w:rPr>
                <w:rFonts w:ascii="仿宋" w:eastAsia="仿宋" w:hAnsi="仿宋"/>
                <w:bCs/>
                <w:snapToGrid w:val="0"/>
                <w:sz w:val="24"/>
              </w:rPr>
            </w:pPr>
            <w:r>
              <w:rPr>
                <w:rFonts w:ascii="仿宋" w:eastAsia="仿宋" w:hAnsi="仿宋"/>
                <w:bCs/>
                <w:snapToGrid w:val="0"/>
                <w:sz w:val="24"/>
              </w:rPr>
              <w:t>780</w:t>
            </w:r>
            <w:r>
              <w:rPr>
                <w:rFonts w:ascii="仿宋" w:eastAsia="仿宋" w:hAnsi="仿宋" w:hint="eastAsia"/>
                <w:bCs/>
                <w:snapToGrid w:val="0"/>
                <w:sz w:val="24"/>
              </w:rPr>
              <w:t>人</w:t>
            </w:r>
          </w:p>
        </w:tc>
        <w:tc>
          <w:tcPr>
            <w:tcW w:w="1961" w:type="dxa"/>
            <w:vAlign w:val="center"/>
          </w:tcPr>
          <w:p w:rsidR="00C266FC" w:rsidRDefault="00C266FC" w:rsidP="00C266FC">
            <w:pPr>
              <w:overflowPunct w:val="0"/>
              <w:adjustRightInd w:val="0"/>
              <w:snapToGrid w:val="0"/>
              <w:spacing w:line="360" w:lineRule="exact"/>
              <w:ind w:leftChars="-15" w:left="31680" w:rightChars="-15" w:right="31680"/>
              <w:jc w:val="center"/>
              <w:rPr>
                <w:rFonts w:ascii="仿宋" w:eastAsia="仿宋" w:hAnsi="仿宋"/>
                <w:bCs/>
                <w:snapToGrid w:val="0"/>
                <w:sz w:val="24"/>
              </w:rPr>
            </w:pPr>
            <w:r>
              <w:rPr>
                <w:rFonts w:ascii="仿宋" w:eastAsia="仿宋" w:hAnsi="仿宋" w:hint="eastAsia"/>
                <w:bCs/>
                <w:snapToGrid w:val="0"/>
                <w:sz w:val="24"/>
              </w:rPr>
              <w:t>袁平力</w:t>
            </w:r>
          </w:p>
          <w:p w:rsidR="00C266FC" w:rsidRDefault="00C266FC" w:rsidP="00C266FC">
            <w:pPr>
              <w:overflowPunct w:val="0"/>
              <w:adjustRightInd w:val="0"/>
              <w:snapToGrid w:val="0"/>
              <w:spacing w:line="360" w:lineRule="exact"/>
              <w:ind w:leftChars="-15" w:left="31680" w:rightChars="-15" w:right="31680"/>
              <w:jc w:val="center"/>
              <w:rPr>
                <w:rFonts w:ascii="仿宋" w:eastAsia="仿宋" w:hAnsi="仿宋"/>
                <w:bCs/>
                <w:snapToGrid w:val="0"/>
                <w:sz w:val="24"/>
              </w:rPr>
            </w:pPr>
            <w:r>
              <w:rPr>
                <w:rFonts w:ascii="仿宋" w:eastAsia="仿宋" w:hAnsi="仿宋"/>
                <w:bCs/>
                <w:snapToGrid w:val="0"/>
                <w:sz w:val="24"/>
              </w:rPr>
              <w:t>15971919388</w:t>
            </w:r>
          </w:p>
        </w:tc>
        <w:tc>
          <w:tcPr>
            <w:tcW w:w="1466" w:type="dxa"/>
            <w:vAlign w:val="center"/>
          </w:tcPr>
          <w:p w:rsidR="00C266FC" w:rsidRDefault="00C266FC" w:rsidP="00C266FC">
            <w:pPr>
              <w:overflowPunct w:val="0"/>
              <w:adjustRightInd w:val="0"/>
              <w:snapToGrid w:val="0"/>
              <w:spacing w:line="360" w:lineRule="exact"/>
              <w:ind w:leftChars="-15" w:left="31680" w:rightChars="-15" w:right="31680"/>
              <w:jc w:val="center"/>
              <w:rPr>
                <w:rFonts w:eastAsia="Times New Roman"/>
                <w:bCs/>
                <w:snapToGrid w:val="0"/>
                <w:sz w:val="24"/>
              </w:rPr>
            </w:pPr>
          </w:p>
          <w:p w:rsidR="00C266FC" w:rsidRDefault="00C266FC" w:rsidP="00C266FC">
            <w:pPr>
              <w:overflowPunct w:val="0"/>
              <w:adjustRightInd w:val="0"/>
              <w:snapToGrid w:val="0"/>
              <w:spacing w:line="360" w:lineRule="exact"/>
              <w:ind w:leftChars="-15" w:left="31680" w:rightChars="-15" w:right="31680"/>
              <w:jc w:val="center"/>
              <w:rPr>
                <w:rFonts w:eastAsia="Times New Roman"/>
                <w:bCs/>
                <w:snapToGrid w:val="0"/>
                <w:sz w:val="24"/>
              </w:rPr>
            </w:pPr>
            <w:r>
              <w:rPr>
                <w:rFonts w:ascii="仿宋" w:eastAsia="仿宋" w:hAnsi="仿宋" w:hint="eastAsia"/>
                <w:bCs/>
                <w:snapToGrid w:val="0"/>
                <w:sz w:val="24"/>
              </w:rPr>
              <w:t>挂牌督战重点攻坚村</w:t>
            </w:r>
          </w:p>
          <w:p w:rsidR="00C266FC" w:rsidRDefault="00C266FC" w:rsidP="00C266FC">
            <w:pPr>
              <w:overflowPunct w:val="0"/>
              <w:adjustRightInd w:val="0"/>
              <w:snapToGrid w:val="0"/>
              <w:spacing w:line="360" w:lineRule="exact"/>
              <w:ind w:leftChars="-15" w:left="31680" w:rightChars="-15" w:right="31680"/>
              <w:jc w:val="center"/>
              <w:rPr>
                <w:rFonts w:eastAsia="Times New Roman"/>
                <w:bCs/>
                <w:snapToGrid w:val="0"/>
                <w:sz w:val="24"/>
              </w:rPr>
            </w:pPr>
          </w:p>
          <w:p w:rsidR="00C266FC" w:rsidRDefault="00C266FC" w:rsidP="00C266FC">
            <w:pPr>
              <w:overflowPunct w:val="0"/>
              <w:adjustRightInd w:val="0"/>
              <w:snapToGrid w:val="0"/>
              <w:spacing w:line="360" w:lineRule="exact"/>
              <w:ind w:leftChars="-15" w:left="31680" w:rightChars="-15" w:right="31680"/>
              <w:jc w:val="center"/>
              <w:rPr>
                <w:rFonts w:eastAsia="Times New Roman"/>
                <w:bCs/>
                <w:snapToGrid w:val="0"/>
                <w:sz w:val="24"/>
              </w:rPr>
            </w:pPr>
          </w:p>
        </w:tc>
      </w:tr>
      <w:tr w:rsidR="00C266FC">
        <w:trPr>
          <w:cantSplit/>
          <w:trHeight w:val="1082"/>
          <w:jc w:val="center"/>
        </w:trPr>
        <w:tc>
          <w:tcPr>
            <w:tcW w:w="596" w:type="dxa"/>
            <w:vAlign w:val="center"/>
          </w:tcPr>
          <w:p w:rsidR="00C266FC" w:rsidRDefault="00C266FC">
            <w:pPr>
              <w:overflowPunct w:val="0"/>
              <w:spacing w:line="360" w:lineRule="exact"/>
              <w:jc w:val="center"/>
              <w:rPr>
                <w:color w:val="000000"/>
                <w:sz w:val="24"/>
              </w:rPr>
            </w:pPr>
            <w:r>
              <w:rPr>
                <w:color w:val="000000"/>
                <w:sz w:val="24"/>
              </w:rPr>
              <w:t>13</w:t>
            </w:r>
          </w:p>
        </w:tc>
        <w:tc>
          <w:tcPr>
            <w:tcW w:w="921" w:type="dxa"/>
            <w:vAlign w:val="center"/>
          </w:tcPr>
          <w:p w:rsidR="00C266FC" w:rsidRDefault="00C266FC" w:rsidP="00C266FC">
            <w:pPr>
              <w:overflowPunct w:val="0"/>
              <w:adjustRightInd w:val="0"/>
              <w:snapToGrid w:val="0"/>
              <w:spacing w:line="360" w:lineRule="exact"/>
              <w:ind w:leftChars="-15" w:left="31680" w:rightChars="-15" w:right="31680"/>
              <w:jc w:val="center"/>
              <w:rPr>
                <w:rFonts w:eastAsia="Times New Roman"/>
                <w:bCs/>
                <w:snapToGrid w:val="0"/>
                <w:sz w:val="18"/>
                <w:szCs w:val="18"/>
              </w:rPr>
            </w:pPr>
            <w:r>
              <w:rPr>
                <w:rFonts w:ascii="宋体" w:hAnsi="宋体" w:cs="宋体" w:hint="eastAsia"/>
                <w:bCs/>
                <w:snapToGrid w:val="0"/>
                <w:sz w:val="18"/>
                <w:szCs w:val="18"/>
              </w:rPr>
              <w:t>十堰市</w:t>
            </w:r>
          </w:p>
          <w:p w:rsidR="00C266FC" w:rsidRDefault="00C266FC" w:rsidP="00C266FC">
            <w:pPr>
              <w:overflowPunct w:val="0"/>
              <w:adjustRightInd w:val="0"/>
              <w:snapToGrid w:val="0"/>
              <w:spacing w:line="360" w:lineRule="exact"/>
              <w:ind w:leftChars="-15" w:left="31680" w:rightChars="-15" w:right="31680"/>
              <w:jc w:val="center"/>
              <w:rPr>
                <w:rFonts w:eastAsia="Times New Roman"/>
                <w:bCs/>
                <w:snapToGrid w:val="0"/>
                <w:sz w:val="18"/>
                <w:szCs w:val="18"/>
              </w:rPr>
            </w:pPr>
            <w:r>
              <w:rPr>
                <w:rFonts w:ascii="宋体" w:hAnsi="宋体" w:cs="宋体" w:hint="eastAsia"/>
                <w:bCs/>
                <w:snapToGrid w:val="0"/>
                <w:sz w:val="18"/>
                <w:szCs w:val="18"/>
              </w:rPr>
              <w:t>竹溪县</w:t>
            </w:r>
          </w:p>
        </w:tc>
        <w:tc>
          <w:tcPr>
            <w:tcW w:w="4522" w:type="dxa"/>
            <w:vAlign w:val="center"/>
          </w:tcPr>
          <w:p w:rsidR="00C266FC" w:rsidRDefault="00C266FC" w:rsidP="00C266FC">
            <w:pPr>
              <w:overflowPunct w:val="0"/>
              <w:adjustRightInd w:val="0"/>
              <w:snapToGrid w:val="0"/>
              <w:spacing w:line="360" w:lineRule="exact"/>
              <w:ind w:leftChars="-15" w:left="31680" w:rightChars="-15" w:right="31680"/>
              <w:rPr>
                <w:rFonts w:ascii="仿宋" w:eastAsia="仿宋" w:hAnsi="仿宋"/>
                <w:bCs/>
                <w:snapToGrid w:val="0"/>
                <w:sz w:val="24"/>
              </w:rPr>
            </w:pPr>
            <w:r>
              <w:rPr>
                <w:rFonts w:ascii="仿宋" w:eastAsia="仿宋" w:hAnsi="仿宋" w:hint="eastAsia"/>
                <w:bCs/>
                <w:snapToGrid w:val="0"/>
                <w:sz w:val="24"/>
              </w:rPr>
              <w:t>蒋家堰镇蔓荆沟村位于湖北和陕西交界的“秦楚边关”，属二高山地区，适合中药材种植，目前已引进专业合作社发展中药材</w:t>
            </w:r>
            <w:r>
              <w:rPr>
                <w:rFonts w:ascii="仿宋" w:eastAsia="仿宋" w:hAnsi="仿宋"/>
                <w:bCs/>
                <w:snapToGrid w:val="0"/>
                <w:sz w:val="24"/>
              </w:rPr>
              <w:t>500</w:t>
            </w:r>
            <w:r>
              <w:rPr>
                <w:rFonts w:ascii="仿宋" w:eastAsia="仿宋" w:hAnsi="仿宋" w:hint="eastAsia"/>
                <w:bCs/>
                <w:snapToGrid w:val="0"/>
                <w:sz w:val="24"/>
              </w:rPr>
              <w:t>亩，涵盖周边三个村，计划再在本村幸福山新建中草药基地</w:t>
            </w:r>
            <w:r>
              <w:rPr>
                <w:rFonts w:ascii="仿宋" w:eastAsia="仿宋" w:hAnsi="仿宋"/>
                <w:bCs/>
                <w:snapToGrid w:val="0"/>
                <w:sz w:val="24"/>
              </w:rPr>
              <w:t>3000</w:t>
            </w:r>
            <w:r>
              <w:rPr>
                <w:rFonts w:ascii="仿宋" w:eastAsia="仿宋" w:hAnsi="仿宋" w:hint="eastAsia"/>
                <w:bCs/>
                <w:snapToGrid w:val="0"/>
                <w:sz w:val="24"/>
              </w:rPr>
              <w:t>亩，正在规划设计，需求灌溉水系和作业道等基础配套设施建设。</w:t>
            </w:r>
          </w:p>
        </w:tc>
        <w:tc>
          <w:tcPr>
            <w:tcW w:w="2287" w:type="dxa"/>
            <w:vAlign w:val="center"/>
          </w:tcPr>
          <w:p w:rsidR="00C266FC" w:rsidRDefault="00C266FC" w:rsidP="00C266FC">
            <w:pPr>
              <w:overflowPunct w:val="0"/>
              <w:adjustRightInd w:val="0"/>
              <w:snapToGrid w:val="0"/>
              <w:spacing w:line="360" w:lineRule="exact"/>
              <w:ind w:leftChars="-15" w:left="31680" w:rightChars="-15" w:right="31680"/>
              <w:jc w:val="center"/>
              <w:rPr>
                <w:rFonts w:ascii="仿宋" w:eastAsia="仿宋" w:hAnsi="仿宋"/>
                <w:bCs/>
                <w:snapToGrid w:val="0"/>
                <w:sz w:val="24"/>
              </w:rPr>
            </w:pPr>
            <w:r>
              <w:rPr>
                <w:rFonts w:ascii="仿宋" w:eastAsia="仿宋" w:hAnsi="仿宋" w:hint="eastAsia"/>
                <w:bCs/>
                <w:snapToGrid w:val="0"/>
                <w:sz w:val="24"/>
              </w:rPr>
              <w:t>竹溪县蒋家堰镇</w:t>
            </w:r>
          </w:p>
          <w:p w:rsidR="00C266FC" w:rsidRDefault="00C266FC" w:rsidP="00C266FC">
            <w:pPr>
              <w:overflowPunct w:val="0"/>
              <w:adjustRightInd w:val="0"/>
              <w:snapToGrid w:val="0"/>
              <w:spacing w:line="360" w:lineRule="exact"/>
              <w:ind w:leftChars="-15" w:left="31680" w:rightChars="-15" w:right="31680"/>
              <w:jc w:val="center"/>
              <w:rPr>
                <w:rFonts w:ascii="仿宋" w:eastAsia="仿宋" w:hAnsi="仿宋"/>
                <w:bCs/>
                <w:snapToGrid w:val="0"/>
                <w:sz w:val="24"/>
              </w:rPr>
            </w:pPr>
            <w:r>
              <w:rPr>
                <w:rFonts w:ascii="仿宋" w:eastAsia="仿宋" w:hAnsi="仿宋" w:hint="eastAsia"/>
                <w:bCs/>
                <w:snapToGrid w:val="0"/>
                <w:sz w:val="24"/>
              </w:rPr>
              <w:t>蔓荆沟村</w:t>
            </w:r>
          </w:p>
        </w:tc>
        <w:tc>
          <w:tcPr>
            <w:tcW w:w="1199" w:type="dxa"/>
            <w:vAlign w:val="center"/>
          </w:tcPr>
          <w:p w:rsidR="00C266FC" w:rsidRDefault="00C266FC" w:rsidP="00C266FC">
            <w:pPr>
              <w:overflowPunct w:val="0"/>
              <w:adjustRightInd w:val="0"/>
              <w:snapToGrid w:val="0"/>
              <w:spacing w:line="360" w:lineRule="exact"/>
              <w:ind w:leftChars="-15" w:left="31680" w:rightChars="-15" w:right="31680"/>
              <w:jc w:val="center"/>
              <w:rPr>
                <w:rFonts w:ascii="仿宋" w:eastAsia="仿宋" w:hAnsi="仿宋"/>
                <w:bCs/>
                <w:snapToGrid w:val="0"/>
                <w:sz w:val="24"/>
              </w:rPr>
            </w:pPr>
            <w:r>
              <w:rPr>
                <w:rFonts w:ascii="仿宋" w:eastAsia="仿宋" w:hAnsi="仿宋"/>
                <w:bCs/>
                <w:snapToGrid w:val="0"/>
                <w:sz w:val="24"/>
              </w:rPr>
              <w:t>300</w:t>
            </w:r>
            <w:r>
              <w:rPr>
                <w:rFonts w:ascii="仿宋" w:eastAsia="仿宋" w:hAnsi="仿宋" w:hint="eastAsia"/>
                <w:bCs/>
                <w:snapToGrid w:val="0"/>
                <w:sz w:val="24"/>
              </w:rPr>
              <w:t>万</w:t>
            </w:r>
          </w:p>
        </w:tc>
        <w:tc>
          <w:tcPr>
            <w:tcW w:w="1173" w:type="dxa"/>
            <w:vAlign w:val="center"/>
          </w:tcPr>
          <w:p w:rsidR="00C266FC" w:rsidRDefault="00C266FC" w:rsidP="00C266FC">
            <w:pPr>
              <w:overflowPunct w:val="0"/>
              <w:adjustRightInd w:val="0"/>
              <w:snapToGrid w:val="0"/>
              <w:spacing w:line="360" w:lineRule="exact"/>
              <w:ind w:leftChars="-15" w:left="31680" w:rightChars="-15" w:right="31680"/>
              <w:jc w:val="center"/>
              <w:rPr>
                <w:rFonts w:ascii="仿宋" w:eastAsia="仿宋" w:hAnsi="仿宋"/>
                <w:bCs/>
                <w:snapToGrid w:val="0"/>
                <w:sz w:val="24"/>
              </w:rPr>
            </w:pPr>
            <w:r>
              <w:rPr>
                <w:rFonts w:ascii="仿宋" w:eastAsia="仿宋" w:hAnsi="仿宋"/>
                <w:bCs/>
                <w:snapToGrid w:val="0"/>
                <w:sz w:val="24"/>
              </w:rPr>
              <w:t>3500</w:t>
            </w:r>
            <w:r>
              <w:rPr>
                <w:rFonts w:ascii="仿宋" w:eastAsia="仿宋" w:hAnsi="仿宋" w:hint="eastAsia"/>
                <w:bCs/>
                <w:snapToGrid w:val="0"/>
                <w:sz w:val="24"/>
              </w:rPr>
              <w:t>人</w:t>
            </w:r>
          </w:p>
        </w:tc>
        <w:tc>
          <w:tcPr>
            <w:tcW w:w="1961" w:type="dxa"/>
            <w:vAlign w:val="center"/>
          </w:tcPr>
          <w:p w:rsidR="00C266FC" w:rsidRDefault="00C266FC" w:rsidP="00C266FC">
            <w:pPr>
              <w:overflowPunct w:val="0"/>
              <w:adjustRightInd w:val="0"/>
              <w:snapToGrid w:val="0"/>
              <w:spacing w:line="360" w:lineRule="exact"/>
              <w:ind w:leftChars="-15" w:left="31680" w:rightChars="-15" w:right="31680"/>
              <w:jc w:val="center"/>
              <w:rPr>
                <w:rFonts w:ascii="仿宋" w:eastAsia="仿宋" w:hAnsi="仿宋"/>
                <w:bCs/>
                <w:snapToGrid w:val="0"/>
                <w:sz w:val="24"/>
              </w:rPr>
            </w:pPr>
            <w:r>
              <w:rPr>
                <w:rFonts w:ascii="仿宋" w:eastAsia="仿宋" w:hAnsi="仿宋" w:hint="eastAsia"/>
                <w:bCs/>
                <w:snapToGrid w:val="0"/>
                <w:sz w:val="24"/>
              </w:rPr>
              <w:t>卢东方</w:t>
            </w:r>
          </w:p>
          <w:p w:rsidR="00C266FC" w:rsidRDefault="00C266FC" w:rsidP="00C266FC">
            <w:pPr>
              <w:overflowPunct w:val="0"/>
              <w:adjustRightInd w:val="0"/>
              <w:snapToGrid w:val="0"/>
              <w:spacing w:line="360" w:lineRule="exact"/>
              <w:ind w:leftChars="-15" w:left="31680" w:rightChars="-15" w:right="31680"/>
              <w:jc w:val="center"/>
              <w:rPr>
                <w:rFonts w:ascii="仿宋" w:eastAsia="仿宋" w:hAnsi="仿宋"/>
                <w:bCs/>
                <w:snapToGrid w:val="0"/>
                <w:sz w:val="24"/>
              </w:rPr>
            </w:pPr>
            <w:r>
              <w:rPr>
                <w:rFonts w:ascii="仿宋" w:eastAsia="仿宋" w:hAnsi="仿宋"/>
                <w:bCs/>
                <w:snapToGrid w:val="0"/>
                <w:sz w:val="24"/>
              </w:rPr>
              <w:t>18062183798</w:t>
            </w:r>
          </w:p>
        </w:tc>
        <w:tc>
          <w:tcPr>
            <w:tcW w:w="1466" w:type="dxa"/>
            <w:vAlign w:val="center"/>
          </w:tcPr>
          <w:p w:rsidR="00C266FC" w:rsidRDefault="00C266FC" w:rsidP="00C266FC">
            <w:pPr>
              <w:overflowPunct w:val="0"/>
              <w:adjustRightInd w:val="0"/>
              <w:snapToGrid w:val="0"/>
              <w:spacing w:line="360" w:lineRule="exact"/>
              <w:ind w:leftChars="-15" w:left="31680" w:rightChars="-15" w:right="31680"/>
              <w:jc w:val="center"/>
              <w:rPr>
                <w:rFonts w:eastAsia="Times New Roman"/>
                <w:bCs/>
                <w:snapToGrid w:val="0"/>
                <w:sz w:val="24"/>
              </w:rPr>
            </w:pPr>
          </w:p>
        </w:tc>
      </w:tr>
      <w:tr w:rsidR="00C266FC">
        <w:trPr>
          <w:cantSplit/>
          <w:trHeight w:val="1082"/>
          <w:jc w:val="center"/>
        </w:trPr>
        <w:tc>
          <w:tcPr>
            <w:tcW w:w="596" w:type="dxa"/>
            <w:vAlign w:val="center"/>
          </w:tcPr>
          <w:p w:rsidR="00C266FC" w:rsidRDefault="00C266FC">
            <w:pPr>
              <w:overflowPunct w:val="0"/>
              <w:spacing w:line="360" w:lineRule="exact"/>
              <w:jc w:val="center"/>
              <w:rPr>
                <w:color w:val="000000"/>
                <w:sz w:val="24"/>
              </w:rPr>
            </w:pPr>
            <w:r>
              <w:rPr>
                <w:color w:val="000000"/>
                <w:sz w:val="24"/>
              </w:rPr>
              <w:t>14</w:t>
            </w:r>
          </w:p>
        </w:tc>
        <w:tc>
          <w:tcPr>
            <w:tcW w:w="921" w:type="dxa"/>
            <w:vAlign w:val="center"/>
          </w:tcPr>
          <w:p w:rsidR="00C266FC" w:rsidRDefault="00C266FC" w:rsidP="00C266FC">
            <w:pPr>
              <w:overflowPunct w:val="0"/>
              <w:adjustRightInd w:val="0"/>
              <w:snapToGrid w:val="0"/>
              <w:spacing w:line="360" w:lineRule="exact"/>
              <w:ind w:leftChars="-15" w:left="31680" w:rightChars="-15" w:right="31680"/>
              <w:jc w:val="center"/>
              <w:rPr>
                <w:rFonts w:eastAsia="Times New Roman"/>
                <w:bCs/>
                <w:snapToGrid w:val="0"/>
                <w:sz w:val="18"/>
                <w:szCs w:val="18"/>
              </w:rPr>
            </w:pPr>
            <w:r>
              <w:rPr>
                <w:rFonts w:ascii="宋体" w:hAnsi="宋体" w:cs="宋体" w:hint="eastAsia"/>
                <w:bCs/>
                <w:snapToGrid w:val="0"/>
                <w:sz w:val="18"/>
                <w:szCs w:val="18"/>
              </w:rPr>
              <w:t>十堰市</w:t>
            </w:r>
          </w:p>
          <w:p w:rsidR="00C266FC" w:rsidRDefault="00C266FC" w:rsidP="00C266FC">
            <w:pPr>
              <w:overflowPunct w:val="0"/>
              <w:adjustRightInd w:val="0"/>
              <w:snapToGrid w:val="0"/>
              <w:spacing w:line="360" w:lineRule="exact"/>
              <w:ind w:leftChars="-15" w:left="31680" w:rightChars="-15" w:right="31680"/>
              <w:jc w:val="center"/>
              <w:rPr>
                <w:rFonts w:eastAsia="Times New Roman"/>
                <w:bCs/>
                <w:snapToGrid w:val="0"/>
                <w:sz w:val="18"/>
                <w:szCs w:val="18"/>
              </w:rPr>
            </w:pPr>
            <w:r>
              <w:rPr>
                <w:rFonts w:ascii="宋体" w:hAnsi="宋体" w:cs="宋体" w:hint="eastAsia"/>
                <w:bCs/>
                <w:snapToGrid w:val="0"/>
                <w:sz w:val="18"/>
                <w:szCs w:val="18"/>
              </w:rPr>
              <w:t>竹溪县</w:t>
            </w:r>
          </w:p>
        </w:tc>
        <w:tc>
          <w:tcPr>
            <w:tcW w:w="4522" w:type="dxa"/>
            <w:vAlign w:val="center"/>
          </w:tcPr>
          <w:p w:rsidR="00C266FC" w:rsidRDefault="00C266FC" w:rsidP="00C266FC">
            <w:pPr>
              <w:overflowPunct w:val="0"/>
              <w:adjustRightInd w:val="0"/>
              <w:snapToGrid w:val="0"/>
              <w:spacing w:line="360" w:lineRule="exact"/>
              <w:ind w:leftChars="-15" w:left="31680" w:rightChars="-15" w:right="31680"/>
              <w:rPr>
                <w:rFonts w:ascii="仿宋" w:eastAsia="仿宋" w:hAnsi="仿宋"/>
                <w:bCs/>
                <w:snapToGrid w:val="0"/>
                <w:sz w:val="24"/>
              </w:rPr>
            </w:pPr>
            <w:r>
              <w:rPr>
                <w:rFonts w:ascii="仿宋" w:eastAsia="仿宋" w:hAnsi="仿宋" w:hint="eastAsia"/>
                <w:bCs/>
                <w:snapToGrid w:val="0"/>
                <w:sz w:val="24"/>
              </w:rPr>
              <w:t>竹溪县汇湾镇是“贡茶之乡”，乡内柳丰村新建高效茶园</w:t>
            </w:r>
            <w:r>
              <w:rPr>
                <w:rFonts w:ascii="仿宋" w:eastAsia="仿宋" w:hAnsi="仿宋"/>
                <w:bCs/>
                <w:snapToGrid w:val="0"/>
                <w:sz w:val="24"/>
              </w:rPr>
              <w:t>350</w:t>
            </w:r>
            <w:r>
              <w:rPr>
                <w:rFonts w:ascii="仿宋" w:eastAsia="仿宋" w:hAnsi="仿宋" w:hint="eastAsia"/>
                <w:bCs/>
                <w:snapToGrid w:val="0"/>
                <w:sz w:val="24"/>
              </w:rPr>
              <w:t>亩，目前种植</w:t>
            </w:r>
            <w:r>
              <w:rPr>
                <w:rFonts w:ascii="仿宋" w:eastAsia="仿宋" w:hAnsi="仿宋"/>
                <w:bCs/>
                <w:snapToGrid w:val="0"/>
                <w:sz w:val="24"/>
              </w:rPr>
              <w:t>600</w:t>
            </w:r>
            <w:r>
              <w:rPr>
                <w:rFonts w:ascii="仿宋" w:eastAsia="仿宋" w:hAnsi="仿宋" w:hint="eastAsia"/>
                <w:bCs/>
                <w:snapToGrid w:val="0"/>
                <w:sz w:val="24"/>
              </w:rPr>
              <w:t>亩，请求给予资金、化肥</w:t>
            </w:r>
            <w:r>
              <w:rPr>
                <w:rFonts w:ascii="仿宋" w:eastAsia="仿宋" w:hAnsi="仿宋"/>
                <w:bCs/>
                <w:snapToGrid w:val="0"/>
                <w:sz w:val="24"/>
              </w:rPr>
              <w:t>40</w:t>
            </w:r>
            <w:r>
              <w:rPr>
                <w:rFonts w:ascii="仿宋" w:eastAsia="仿宋" w:hAnsi="仿宋" w:hint="eastAsia"/>
                <w:bCs/>
                <w:snapToGrid w:val="0"/>
                <w:sz w:val="24"/>
              </w:rPr>
              <w:t>吨等扶持。</w:t>
            </w:r>
          </w:p>
        </w:tc>
        <w:tc>
          <w:tcPr>
            <w:tcW w:w="2287" w:type="dxa"/>
            <w:vAlign w:val="center"/>
          </w:tcPr>
          <w:p w:rsidR="00C266FC" w:rsidRDefault="00C266FC" w:rsidP="00C266FC">
            <w:pPr>
              <w:overflowPunct w:val="0"/>
              <w:adjustRightInd w:val="0"/>
              <w:snapToGrid w:val="0"/>
              <w:spacing w:line="360" w:lineRule="exact"/>
              <w:ind w:leftChars="-15" w:left="31680" w:rightChars="-15" w:right="31680"/>
              <w:jc w:val="center"/>
              <w:rPr>
                <w:rFonts w:ascii="仿宋" w:eastAsia="仿宋" w:hAnsi="仿宋"/>
                <w:bCs/>
                <w:snapToGrid w:val="0"/>
                <w:sz w:val="24"/>
              </w:rPr>
            </w:pPr>
            <w:r>
              <w:rPr>
                <w:rFonts w:ascii="仿宋" w:eastAsia="仿宋" w:hAnsi="仿宋" w:hint="eastAsia"/>
                <w:bCs/>
                <w:snapToGrid w:val="0"/>
                <w:sz w:val="24"/>
              </w:rPr>
              <w:t>竹溪县汇湾镇</w:t>
            </w:r>
          </w:p>
          <w:p w:rsidR="00C266FC" w:rsidRDefault="00C266FC" w:rsidP="00C266FC">
            <w:pPr>
              <w:overflowPunct w:val="0"/>
              <w:adjustRightInd w:val="0"/>
              <w:snapToGrid w:val="0"/>
              <w:spacing w:line="360" w:lineRule="exact"/>
              <w:ind w:leftChars="-15" w:left="31680" w:rightChars="-15" w:right="31680"/>
              <w:jc w:val="center"/>
              <w:rPr>
                <w:rFonts w:ascii="仿宋" w:eastAsia="仿宋" w:hAnsi="仿宋"/>
                <w:bCs/>
                <w:snapToGrid w:val="0"/>
                <w:sz w:val="24"/>
              </w:rPr>
            </w:pPr>
            <w:r>
              <w:rPr>
                <w:rFonts w:ascii="仿宋" w:eastAsia="仿宋" w:hAnsi="仿宋" w:hint="eastAsia"/>
                <w:bCs/>
                <w:snapToGrid w:val="0"/>
                <w:sz w:val="24"/>
              </w:rPr>
              <w:t>柳丰村</w:t>
            </w:r>
          </w:p>
        </w:tc>
        <w:tc>
          <w:tcPr>
            <w:tcW w:w="1199" w:type="dxa"/>
            <w:vAlign w:val="center"/>
          </w:tcPr>
          <w:p w:rsidR="00C266FC" w:rsidRDefault="00C266FC" w:rsidP="00C266FC">
            <w:pPr>
              <w:overflowPunct w:val="0"/>
              <w:adjustRightInd w:val="0"/>
              <w:snapToGrid w:val="0"/>
              <w:spacing w:line="360" w:lineRule="exact"/>
              <w:ind w:leftChars="-15" w:left="31680" w:rightChars="-15" w:right="31680"/>
              <w:jc w:val="center"/>
              <w:rPr>
                <w:rFonts w:ascii="仿宋" w:eastAsia="仿宋" w:hAnsi="仿宋"/>
                <w:bCs/>
                <w:snapToGrid w:val="0"/>
                <w:sz w:val="24"/>
              </w:rPr>
            </w:pPr>
            <w:r>
              <w:rPr>
                <w:rFonts w:ascii="仿宋" w:eastAsia="仿宋" w:hAnsi="仿宋"/>
                <w:bCs/>
                <w:snapToGrid w:val="0"/>
                <w:sz w:val="24"/>
              </w:rPr>
              <w:t>35</w:t>
            </w:r>
            <w:r>
              <w:rPr>
                <w:rFonts w:ascii="仿宋" w:eastAsia="仿宋" w:hAnsi="仿宋" w:hint="eastAsia"/>
                <w:bCs/>
                <w:snapToGrid w:val="0"/>
                <w:sz w:val="24"/>
              </w:rPr>
              <w:t>万元</w:t>
            </w:r>
          </w:p>
        </w:tc>
        <w:tc>
          <w:tcPr>
            <w:tcW w:w="1173" w:type="dxa"/>
            <w:vAlign w:val="center"/>
          </w:tcPr>
          <w:p w:rsidR="00C266FC" w:rsidRDefault="00C266FC" w:rsidP="00C266FC">
            <w:pPr>
              <w:overflowPunct w:val="0"/>
              <w:adjustRightInd w:val="0"/>
              <w:snapToGrid w:val="0"/>
              <w:spacing w:line="360" w:lineRule="exact"/>
              <w:ind w:leftChars="-15" w:left="31680" w:rightChars="-15" w:right="31680"/>
              <w:jc w:val="center"/>
              <w:rPr>
                <w:rFonts w:ascii="仿宋" w:eastAsia="仿宋" w:hAnsi="仿宋"/>
                <w:bCs/>
                <w:snapToGrid w:val="0"/>
                <w:sz w:val="24"/>
              </w:rPr>
            </w:pPr>
            <w:r>
              <w:rPr>
                <w:rFonts w:ascii="仿宋" w:eastAsia="仿宋" w:hAnsi="仿宋"/>
                <w:bCs/>
                <w:snapToGrid w:val="0"/>
                <w:sz w:val="24"/>
              </w:rPr>
              <w:t>718</w:t>
            </w:r>
            <w:r>
              <w:rPr>
                <w:rFonts w:ascii="仿宋" w:eastAsia="仿宋" w:hAnsi="仿宋" w:hint="eastAsia"/>
                <w:bCs/>
                <w:snapToGrid w:val="0"/>
                <w:sz w:val="24"/>
              </w:rPr>
              <w:t>人</w:t>
            </w:r>
          </w:p>
        </w:tc>
        <w:tc>
          <w:tcPr>
            <w:tcW w:w="1961" w:type="dxa"/>
            <w:vAlign w:val="center"/>
          </w:tcPr>
          <w:p w:rsidR="00C266FC" w:rsidRDefault="00C266FC" w:rsidP="00C266FC">
            <w:pPr>
              <w:overflowPunct w:val="0"/>
              <w:adjustRightInd w:val="0"/>
              <w:snapToGrid w:val="0"/>
              <w:spacing w:line="360" w:lineRule="exact"/>
              <w:ind w:leftChars="-15" w:left="31680" w:rightChars="-15" w:right="31680"/>
              <w:jc w:val="center"/>
              <w:rPr>
                <w:rFonts w:ascii="仿宋" w:eastAsia="仿宋" w:hAnsi="仿宋"/>
                <w:bCs/>
                <w:snapToGrid w:val="0"/>
                <w:sz w:val="24"/>
              </w:rPr>
            </w:pPr>
            <w:r>
              <w:rPr>
                <w:rFonts w:ascii="仿宋" w:eastAsia="仿宋" w:hAnsi="仿宋" w:hint="eastAsia"/>
                <w:bCs/>
                <w:snapToGrid w:val="0"/>
                <w:sz w:val="24"/>
              </w:rPr>
              <w:t>罗江科</w:t>
            </w:r>
            <w:r>
              <w:rPr>
                <w:rFonts w:ascii="仿宋" w:eastAsia="仿宋" w:hAnsi="仿宋"/>
                <w:bCs/>
                <w:snapToGrid w:val="0"/>
                <w:sz w:val="24"/>
              </w:rPr>
              <w:t>18168777889</w:t>
            </w:r>
          </w:p>
        </w:tc>
        <w:tc>
          <w:tcPr>
            <w:tcW w:w="1466" w:type="dxa"/>
            <w:vAlign w:val="center"/>
          </w:tcPr>
          <w:p w:rsidR="00C266FC" w:rsidRDefault="00C266FC" w:rsidP="00C266FC">
            <w:pPr>
              <w:overflowPunct w:val="0"/>
              <w:adjustRightInd w:val="0"/>
              <w:snapToGrid w:val="0"/>
              <w:spacing w:line="360" w:lineRule="exact"/>
              <w:ind w:leftChars="-15" w:left="31680" w:rightChars="-15" w:right="31680"/>
              <w:rPr>
                <w:rFonts w:eastAsia="Times New Roman"/>
                <w:bCs/>
                <w:snapToGrid w:val="0"/>
                <w:sz w:val="24"/>
              </w:rPr>
            </w:pPr>
          </w:p>
        </w:tc>
      </w:tr>
      <w:tr w:rsidR="00C266FC">
        <w:trPr>
          <w:cantSplit/>
          <w:trHeight w:val="1997"/>
          <w:jc w:val="center"/>
        </w:trPr>
        <w:tc>
          <w:tcPr>
            <w:tcW w:w="596" w:type="dxa"/>
            <w:vAlign w:val="center"/>
          </w:tcPr>
          <w:p w:rsidR="00C266FC" w:rsidRDefault="00C266FC">
            <w:pPr>
              <w:overflowPunct w:val="0"/>
              <w:spacing w:line="360" w:lineRule="exact"/>
              <w:jc w:val="center"/>
              <w:rPr>
                <w:color w:val="000000"/>
                <w:sz w:val="24"/>
              </w:rPr>
            </w:pPr>
            <w:r>
              <w:rPr>
                <w:color w:val="000000"/>
                <w:sz w:val="24"/>
              </w:rPr>
              <w:t>15</w:t>
            </w:r>
          </w:p>
        </w:tc>
        <w:tc>
          <w:tcPr>
            <w:tcW w:w="921" w:type="dxa"/>
            <w:vAlign w:val="center"/>
          </w:tcPr>
          <w:p w:rsidR="00C266FC" w:rsidRDefault="00C266FC" w:rsidP="00C266FC">
            <w:pPr>
              <w:overflowPunct w:val="0"/>
              <w:adjustRightInd w:val="0"/>
              <w:snapToGrid w:val="0"/>
              <w:spacing w:line="360" w:lineRule="exact"/>
              <w:ind w:leftChars="-15" w:left="31680" w:rightChars="-15" w:right="31680"/>
              <w:jc w:val="center"/>
              <w:rPr>
                <w:rFonts w:eastAsia="Times New Roman"/>
                <w:bCs/>
                <w:snapToGrid w:val="0"/>
                <w:sz w:val="18"/>
                <w:szCs w:val="18"/>
              </w:rPr>
            </w:pPr>
            <w:r>
              <w:rPr>
                <w:rFonts w:ascii="宋体" w:hAnsi="宋体" w:cs="宋体" w:hint="eastAsia"/>
                <w:bCs/>
                <w:snapToGrid w:val="0"/>
                <w:sz w:val="18"/>
                <w:szCs w:val="18"/>
              </w:rPr>
              <w:t>十堰市</w:t>
            </w:r>
          </w:p>
          <w:p w:rsidR="00C266FC" w:rsidRDefault="00C266FC" w:rsidP="00C266FC">
            <w:pPr>
              <w:overflowPunct w:val="0"/>
              <w:adjustRightInd w:val="0"/>
              <w:snapToGrid w:val="0"/>
              <w:spacing w:line="360" w:lineRule="exact"/>
              <w:ind w:leftChars="-15" w:left="31680" w:rightChars="-15" w:right="31680"/>
              <w:jc w:val="center"/>
              <w:rPr>
                <w:rFonts w:eastAsia="Times New Roman"/>
                <w:bCs/>
                <w:snapToGrid w:val="0"/>
                <w:sz w:val="18"/>
                <w:szCs w:val="18"/>
              </w:rPr>
            </w:pPr>
            <w:r>
              <w:rPr>
                <w:rFonts w:ascii="宋体" w:hAnsi="宋体" w:cs="宋体" w:hint="eastAsia"/>
                <w:bCs/>
                <w:snapToGrid w:val="0"/>
                <w:sz w:val="18"/>
                <w:szCs w:val="18"/>
              </w:rPr>
              <w:t>竹溪县</w:t>
            </w:r>
          </w:p>
        </w:tc>
        <w:tc>
          <w:tcPr>
            <w:tcW w:w="4522" w:type="dxa"/>
            <w:vAlign w:val="center"/>
          </w:tcPr>
          <w:p w:rsidR="00C266FC" w:rsidRDefault="00C266FC" w:rsidP="00C266FC">
            <w:pPr>
              <w:overflowPunct w:val="0"/>
              <w:adjustRightInd w:val="0"/>
              <w:snapToGrid w:val="0"/>
              <w:spacing w:line="360" w:lineRule="exact"/>
              <w:ind w:leftChars="-15" w:left="31680" w:rightChars="-15" w:right="31680"/>
              <w:rPr>
                <w:rFonts w:eastAsia="仿宋"/>
                <w:bCs/>
                <w:snapToGrid w:val="0"/>
                <w:sz w:val="24"/>
              </w:rPr>
            </w:pPr>
            <w:r>
              <w:rPr>
                <w:rFonts w:ascii="宋体" w:hAnsi="宋体" w:cs="宋体" w:hint="eastAsia"/>
                <w:bCs/>
                <w:snapToGrid w:val="0"/>
                <w:sz w:val="24"/>
              </w:rPr>
              <w:t>竹</w:t>
            </w:r>
            <w:r>
              <w:rPr>
                <w:rFonts w:ascii="仿宋" w:eastAsia="仿宋" w:hAnsi="仿宋" w:hint="eastAsia"/>
                <w:bCs/>
                <w:snapToGrid w:val="0"/>
                <w:sz w:val="24"/>
              </w:rPr>
              <w:t>溪县蒋家堰镇徐家沟村及其周边岳王庙村、黄石头村、洞沟河村、关垭子村种植核桃</w:t>
            </w:r>
            <w:r>
              <w:rPr>
                <w:rFonts w:ascii="仿宋" w:eastAsia="仿宋" w:hAnsi="仿宋"/>
                <w:bCs/>
                <w:snapToGrid w:val="0"/>
                <w:sz w:val="24"/>
              </w:rPr>
              <w:t>800</w:t>
            </w:r>
            <w:r>
              <w:rPr>
                <w:rFonts w:ascii="仿宋" w:eastAsia="仿宋" w:hAnsi="仿宋" w:hint="eastAsia"/>
                <w:bCs/>
                <w:snapToGrid w:val="0"/>
                <w:sz w:val="24"/>
              </w:rPr>
              <w:t>亩、茶叶</w:t>
            </w:r>
            <w:r>
              <w:rPr>
                <w:rFonts w:ascii="仿宋" w:eastAsia="仿宋" w:hAnsi="仿宋"/>
                <w:bCs/>
                <w:snapToGrid w:val="0"/>
                <w:sz w:val="24"/>
              </w:rPr>
              <w:t>1000</w:t>
            </w:r>
            <w:r>
              <w:rPr>
                <w:rFonts w:ascii="仿宋" w:eastAsia="仿宋" w:hAnsi="仿宋" w:hint="eastAsia"/>
                <w:bCs/>
                <w:snapToGrid w:val="0"/>
                <w:sz w:val="24"/>
              </w:rPr>
              <w:t>亩、中药材</w:t>
            </w:r>
            <w:r>
              <w:rPr>
                <w:rFonts w:ascii="仿宋" w:eastAsia="仿宋" w:hAnsi="仿宋"/>
                <w:bCs/>
                <w:snapToGrid w:val="0"/>
                <w:sz w:val="24"/>
              </w:rPr>
              <w:t>600</w:t>
            </w:r>
            <w:r>
              <w:rPr>
                <w:rFonts w:ascii="仿宋" w:eastAsia="仿宋" w:hAnsi="仿宋" w:hint="eastAsia"/>
                <w:bCs/>
                <w:snapToGrid w:val="0"/>
                <w:sz w:val="24"/>
              </w:rPr>
              <w:t>亩，请求给予化肥、农药和技术扶持。</w:t>
            </w:r>
          </w:p>
        </w:tc>
        <w:tc>
          <w:tcPr>
            <w:tcW w:w="2287" w:type="dxa"/>
            <w:vAlign w:val="center"/>
          </w:tcPr>
          <w:p w:rsidR="00C266FC" w:rsidRDefault="00C266FC" w:rsidP="00C266FC">
            <w:pPr>
              <w:overflowPunct w:val="0"/>
              <w:adjustRightInd w:val="0"/>
              <w:snapToGrid w:val="0"/>
              <w:spacing w:line="360" w:lineRule="exact"/>
              <w:ind w:leftChars="-15" w:left="31680" w:rightChars="-15" w:right="31680"/>
              <w:jc w:val="center"/>
              <w:rPr>
                <w:rFonts w:ascii="仿宋" w:eastAsia="仿宋" w:hAnsi="仿宋"/>
                <w:bCs/>
                <w:snapToGrid w:val="0"/>
                <w:sz w:val="24"/>
              </w:rPr>
            </w:pPr>
            <w:r>
              <w:rPr>
                <w:rFonts w:ascii="仿宋" w:eastAsia="仿宋" w:hAnsi="仿宋" w:hint="eastAsia"/>
                <w:bCs/>
                <w:snapToGrid w:val="0"/>
                <w:sz w:val="24"/>
              </w:rPr>
              <w:t>竹溪县蒋家堰镇</w:t>
            </w:r>
          </w:p>
          <w:p w:rsidR="00C266FC" w:rsidRDefault="00C266FC" w:rsidP="00C266FC">
            <w:pPr>
              <w:overflowPunct w:val="0"/>
              <w:adjustRightInd w:val="0"/>
              <w:snapToGrid w:val="0"/>
              <w:spacing w:line="360" w:lineRule="exact"/>
              <w:ind w:leftChars="-15" w:left="31680" w:rightChars="-15" w:right="31680"/>
              <w:jc w:val="center"/>
              <w:rPr>
                <w:rFonts w:eastAsia="仿宋"/>
                <w:bCs/>
                <w:snapToGrid w:val="0"/>
                <w:sz w:val="24"/>
              </w:rPr>
            </w:pPr>
            <w:r>
              <w:rPr>
                <w:rFonts w:ascii="仿宋" w:eastAsia="仿宋" w:hAnsi="仿宋" w:hint="eastAsia"/>
                <w:bCs/>
                <w:snapToGrid w:val="0"/>
                <w:sz w:val="24"/>
              </w:rPr>
              <w:t>徐家沟村</w:t>
            </w:r>
          </w:p>
        </w:tc>
        <w:tc>
          <w:tcPr>
            <w:tcW w:w="1199" w:type="dxa"/>
            <w:vAlign w:val="center"/>
          </w:tcPr>
          <w:p w:rsidR="00C266FC" w:rsidRDefault="00C266FC" w:rsidP="00C266FC">
            <w:pPr>
              <w:overflowPunct w:val="0"/>
              <w:adjustRightInd w:val="0"/>
              <w:snapToGrid w:val="0"/>
              <w:spacing w:line="360" w:lineRule="exact"/>
              <w:ind w:leftChars="-15" w:left="31680" w:rightChars="-15" w:right="31680"/>
              <w:jc w:val="center"/>
              <w:rPr>
                <w:rFonts w:eastAsia="Times New Roman"/>
                <w:bCs/>
                <w:snapToGrid w:val="0"/>
                <w:sz w:val="24"/>
              </w:rPr>
            </w:pPr>
            <w:r>
              <w:rPr>
                <w:rFonts w:eastAsia="Times New Roman"/>
                <w:bCs/>
                <w:snapToGrid w:val="0"/>
                <w:sz w:val="24"/>
              </w:rPr>
              <w:t>50</w:t>
            </w:r>
            <w:r>
              <w:rPr>
                <w:rFonts w:ascii="宋体" w:hAnsi="宋体" w:cs="宋体" w:hint="eastAsia"/>
                <w:bCs/>
                <w:snapToGrid w:val="0"/>
                <w:sz w:val="24"/>
              </w:rPr>
              <w:t>万</w:t>
            </w:r>
          </w:p>
        </w:tc>
        <w:tc>
          <w:tcPr>
            <w:tcW w:w="1173" w:type="dxa"/>
            <w:vAlign w:val="center"/>
          </w:tcPr>
          <w:p w:rsidR="00C266FC" w:rsidRDefault="00C266FC" w:rsidP="00C266FC">
            <w:pPr>
              <w:overflowPunct w:val="0"/>
              <w:adjustRightInd w:val="0"/>
              <w:snapToGrid w:val="0"/>
              <w:spacing w:line="360" w:lineRule="exact"/>
              <w:ind w:leftChars="-15" w:left="31680" w:rightChars="-15" w:right="31680"/>
              <w:jc w:val="center"/>
              <w:rPr>
                <w:rFonts w:eastAsia="Times New Roman"/>
                <w:bCs/>
                <w:snapToGrid w:val="0"/>
                <w:sz w:val="24"/>
              </w:rPr>
            </w:pPr>
            <w:r>
              <w:rPr>
                <w:rFonts w:ascii="宋体" w:hAnsi="宋体" w:cs="宋体" w:hint="eastAsia"/>
                <w:bCs/>
                <w:snapToGrid w:val="0"/>
                <w:sz w:val="24"/>
              </w:rPr>
              <w:t>贫困户</w:t>
            </w:r>
          </w:p>
          <w:p w:rsidR="00C266FC" w:rsidRDefault="00C266FC" w:rsidP="00C266FC">
            <w:pPr>
              <w:overflowPunct w:val="0"/>
              <w:adjustRightInd w:val="0"/>
              <w:snapToGrid w:val="0"/>
              <w:spacing w:line="360" w:lineRule="exact"/>
              <w:ind w:leftChars="-15" w:left="31680" w:rightChars="-15" w:right="31680"/>
              <w:jc w:val="center"/>
              <w:rPr>
                <w:rFonts w:eastAsia="Times New Roman"/>
                <w:bCs/>
                <w:snapToGrid w:val="0"/>
                <w:sz w:val="24"/>
              </w:rPr>
            </w:pPr>
            <w:r>
              <w:rPr>
                <w:rFonts w:eastAsia="Times New Roman"/>
                <w:bCs/>
                <w:snapToGrid w:val="0"/>
                <w:sz w:val="24"/>
              </w:rPr>
              <w:t>87</w:t>
            </w:r>
            <w:r>
              <w:rPr>
                <w:rFonts w:ascii="宋体" w:hAnsi="宋体" w:cs="宋体" w:hint="eastAsia"/>
                <w:bCs/>
                <w:snapToGrid w:val="0"/>
                <w:sz w:val="24"/>
              </w:rPr>
              <w:t>人</w:t>
            </w:r>
          </w:p>
        </w:tc>
        <w:tc>
          <w:tcPr>
            <w:tcW w:w="1961" w:type="dxa"/>
            <w:vAlign w:val="center"/>
          </w:tcPr>
          <w:p w:rsidR="00C266FC" w:rsidRDefault="00C266FC" w:rsidP="00C266FC">
            <w:pPr>
              <w:overflowPunct w:val="0"/>
              <w:adjustRightInd w:val="0"/>
              <w:snapToGrid w:val="0"/>
              <w:spacing w:line="360" w:lineRule="exact"/>
              <w:ind w:leftChars="-15" w:left="31680" w:rightChars="-15" w:right="31680"/>
              <w:jc w:val="center"/>
              <w:rPr>
                <w:rFonts w:eastAsia="Times New Roman"/>
                <w:bCs/>
                <w:snapToGrid w:val="0"/>
                <w:sz w:val="24"/>
              </w:rPr>
            </w:pPr>
            <w:r>
              <w:rPr>
                <w:rFonts w:ascii="宋体" w:hAnsi="宋体" w:cs="宋体" w:hint="eastAsia"/>
                <w:bCs/>
                <w:snapToGrid w:val="0"/>
                <w:sz w:val="24"/>
              </w:rPr>
              <w:t>敖勇</w:t>
            </w:r>
            <w:r>
              <w:rPr>
                <w:rFonts w:eastAsia="Times New Roman"/>
                <w:bCs/>
                <w:snapToGrid w:val="0"/>
                <w:sz w:val="24"/>
              </w:rPr>
              <w:t>13733576666</w:t>
            </w:r>
          </w:p>
        </w:tc>
        <w:tc>
          <w:tcPr>
            <w:tcW w:w="1466" w:type="dxa"/>
            <w:vAlign w:val="center"/>
          </w:tcPr>
          <w:p w:rsidR="00C266FC" w:rsidRDefault="00C266FC" w:rsidP="00C266FC">
            <w:pPr>
              <w:overflowPunct w:val="0"/>
              <w:adjustRightInd w:val="0"/>
              <w:snapToGrid w:val="0"/>
              <w:spacing w:line="360" w:lineRule="exact"/>
              <w:ind w:leftChars="-15" w:left="31680" w:rightChars="-15" w:right="31680"/>
              <w:rPr>
                <w:rFonts w:eastAsia="Times New Roman"/>
                <w:bCs/>
                <w:snapToGrid w:val="0"/>
                <w:sz w:val="24"/>
              </w:rPr>
            </w:pPr>
          </w:p>
        </w:tc>
      </w:tr>
      <w:tr w:rsidR="00C266FC">
        <w:trPr>
          <w:cantSplit/>
          <w:trHeight w:val="2884"/>
          <w:jc w:val="center"/>
        </w:trPr>
        <w:tc>
          <w:tcPr>
            <w:tcW w:w="596" w:type="dxa"/>
            <w:vAlign w:val="center"/>
          </w:tcPr>
          <w:p w:rsidR="00C266FC" w:rsidRDefault="00C266FC">
            <w:pPr>
              <w:overflowPunct w:val="0"/>
              <w:spacing w:line="360" w:lineRule="exact"/>
              <w:jc w:val="center"/>
              <w:rPr>
                <w:color w:val="000000"/>
                <w:sz w:val="24"/>
              </w:rPr>
            </w:pPr>
            <w:r>
              <w:rPr>
                <w:color w:val="000000"/>
                <w:sz w:val="24"/>
              </w:rPr>
              <w:t>16</w:t>
            </w:r>
          </w:p>
        </w:tc>
        <w:tc>
          <w:tcPr>
            <w:tcW w:w="921" w:type="dxa"/>
            <w:vAlign w:val="center"/>
          </w:tcPr>
          <w:p w:rsidR="00C266FC" w:rsidRDefault="00C266FC" w:rsidP="00C266FC">
            <w:pPr>
              <w:overflowPunct w:val="0"/>
              <w:adjustRightInd w:val="0"/>
              <w:snapToGrid w:val="0"/>
              <w:spacing w:line="360" w:lineRule="exact"/>
              <w:ind w:leftChars="-15" w:left="31680" w:rightChars="-15" w:right="31680"/>
              <w:jc w:val="center"/>
              <w:rPr>
                <w:rFonts w:eastAsia="Times New Roman"/>
                <w:bCs/>
                <w:snapToGrid w:val="0"/>
                <w:sz w:val="18"/>
                <w:szCs w:val="18"/>
              </w:rPr>
            </w:pPr>
            <w:r>
              <w:rPr>
                <w:rFonts w:ascii="宋体" w:hAnsi="宋体" w:cs="宋体" w:hint="eastAsia"/>
                <w:bCs/>
                <w:snapToGrid w:val="0"/>
                <w:sz w:val="18"/>
                <w:szCs w:val="18"/>
              </w:rPr>
              <w:t>十堰市</w:t>
            </w:r>
          </w:p>
          <w:p w:rsidR="00C266FC" w:rsidRDefault="00C266FC" w:rsidP="00C266FC">
            <w:pPr>
              <w:overflowPunct w:val="0"/>
              <w:adjustRightInd w:val="0"/>
              <w:snapToGrid w:val="0"/>
              <w:spacing w:line="360" w:lineRule="exact"/>
              <w:ind w:leftChars="-15" w:left="31680" w:rightChars="-15" w:right="31680"/>
              <w:jc w:val="center"/>
              <w:rPr>
                <w:rFonts w:eastAsia="Times New Roman"/>
                <w:bCs/>
                <w:snapToGrid w:val="0"/>
                <w:sz w:val="18"/>
                <w:szCs w:val="18"/>
              </w:rPr>
            </w:pPr>
            <w:r>
              <w:rPr>
                <w:rFonts w:ascii="宋体" w:hAnsi="宋体" w:cs="宋体" w:hint="eastAsia"/>
                <w:bCs/>
                <w:snapToGrid w:val="0"/>
                <w:sz w:val="18"/>
                <w:szCs w:val="18"/>
              </w:rPr>
              <w:t>竹溪县</w:t>
            </w:r>
          </w:p>
        </w:tc>
        <w:tc>
          <w:tcPr>
            <w:tcW w:w="4522" w:type="dxa"/>
            <w:vAlign w:val="center"/>
          </w:tcPr>
          <w:p w:rsidR="00C266FC" w:rsidRDefault="00C266FC" w:rsidP="00C266FC">
            <w:pPr>
              <w:overflowPunct w:val="0"/>
              <w:adjustRightInd w:val="0"/>
              <w:snapToGrid w:val="0"/>
              <w:spacing w:line="360" w:lineRule="exact"/>
              <w:ind w:leftChars="-15" w:left="31680" w:rightChars="-15" w:right="31680"/>
              <w:rPr>
                <w:rFonts w:eastAsia="Times New Roman"/>
                <w:bCs/>
                <w:snapToGrid w:val="0"/>
                <w:sz w:val="24"/>
              </w:rPr>
            </w:pPr>
            <w:r>
              <w:rPr>
                <w:rFonts w:ascii="仿宋" w:eastAsia="仿宋" w:hAnsi="仿宋" w:hint="eastAsia"/>
                <w:bCs/>
                <w:snapToGrid w:val="0"/>
                <w:sz w:val="24"/>
              </w:rPr>
              <w:t>竹溪县统战部</w:t>
            </w:r>
            <w:r>
              <w:rPr>
                <w:rFonts w:ascii="仿宋" w:eastAsia="仿宋" w:hAnsi="仿宋"/>
                <w:bCs/>
                <w:snapToGrid w:val="0"/>
                <w:sz w:val="24"/>
              </w:rPr>
              <w:t>2019</w:t>
            </w:r>
            <w:r>
              <w:rPr>
                <w:rFonts w:ascii="仿宋" w:eastAsia="仿宋" w:hAnsi="仿宋" w:hint="eastAsia"/>
                <w:bCs/>
                <w:snapToGrid w:val="0"/>
                <w:sz w:val="24"/>
              </w:rPr>
              <w:t>年招商引资湖北双康林农科技有限公司在本县四个乡镇</w:t>
            </w:r>
            <w:r>
              <w:rPr>
                <w:rFonts w:ascii="仿宋" w:eastAsia="仿宋" w:hAnsi="仿宋"/>
                <w:bCs/>
                <w:snapToGrid w:val="0"/>
                <w:sz w:val="24"/>
              </w:rPr>
              <w:t>11</w:t>
            </w:r>
            <w:r>
              <w:rPr>
                <w:rFonts w:ascii="仿宋" w:eastAsia="仿宋" w:hAnsi="仿宋" w:hint="eastAsia"/>
                <w:bCs/>
                <w:snapToGrid w:val="0"/>
                <w:sz w:val="24"/>
              </w:rPr>
              <w:t>个村发展种植毛叶山桐子（油葡萄）苗木及产业联合体项目，是农民脱贫增收的好项目，预计</w:t>
            </w:r>
            <w:r>
              <w:rPr>
                <w:rFonts w:ascii="仿宋" w:eastAsia="仿宋" w:hAnsi="仿宋"/>
                <w:bCs/>
                <w:snapToGrid w:val="0"/>
                <w:sz w:val="24"/>
              </w:rPr>
              <w:t>2020</w:t>
            </w:r>
            <w:r>
              <w:rPr>
                <w:rFonts w:ascii="仿宋" w:eastAsia="仿宋" w:hAnsi="仿宋" w:hint="eastAsia"/>
                <w:bCs/>
                <w:snapToGrid w:val="0"/>
                <w:sz w:val="24"/>
              </w:rPr>
              <w:t>年可带动户平增收</w:t>
            </w:r>
            <w:r>
              <w:rPr>
                <w:rFonts w:ascii="仿宋" w:eastAsia="仿宋" w:hAnsi="仿宋"/>
                <w:bCs/>
                <w:snapToGrid w:val="0"/>
                <w:sz w:val="24"/>
              </w:rPr>
              <w:t>3800</w:t>
            </w:r>
            <w:r>
              <w:rPr>
                <w:rFonts w:ascii="仿宋" w:eastAsia="仿宋" w:hAnsi="仿宋" w:hint="eastAsia"/>
                <w:bCs/>
                <w:snapToGrid w:val="0"/>
                <w:sz w:val="24"/>
              </w:rPr>
              <w:t>元以上。为了巩固成效，请求给予化肥、农药等物资支持。</w:t>
            </w:r>
          </w:p>
        </w:tc>
        <w:tc>
          <w:tcPr>
            <w:tcW w:w="2287" w:type="dxa"/>
            <w:vAlign w:val="center"/>
          </w:tcPr>
          <w:p w:rsidR="00C266FC" w:rsidRDefault="00C266FC" w:rsidP="00C266FC">
            <w:pPr>
              <w:overflowPunct w:val="0"/>
              <w:adjustRightInd w:val="0"/>
              <w:snapToGrid w:val="0"/>
              <w:spacing w:line="360" w:lineRule="exact"/>
              <w:ind w:leftChars="-15" w:left="31680" w:rightChars="-15" w:right="31680"/>
              <w:rPr>
                <w:rFonts w:eastAsia="Times New Roman"/>
                <w:bCs/>
                <w:snapToGrid w:val="0"/>
                <w:sz w:val="24"/>
              </w:rPr>
            </w:pPr>
            <w:r>
              <w:rPr>
                <w:rFonts w:ascii="仿宋" w:eastAsia="仿宋" w:hAnsi="仿宋" w:hint="eastAsia"/>
                <w:bCs/>
                <w:snapToGrid w:val="0"/>
                <w:sz w:val="24"/>
              </w:rPr>
              <w:t>竹溪县水坪镇大仙裕村、水坪街村、板桶梁村、刘家河村，城关镇水寨子村、后坝村、烧田村，中峰镇大南沟村，泉溪镇成家河村、张家山村、大木厂村共</w:t>
            </w:r>
            <w:r>
              <w:rPr>
                <w:rFonts w:ascii="仿宋" w:eastAsia="仿宋" w:hAnsi="仿宋"/>
                <w:bCs/>
                <w:snapToGrid w:val="0"/>
                <w:sz w:val="24"/>
              </w:rPr>
              <w:t>11</w:t>
            </w:r>
            <w:r>
              <w:rPr>
                <w:rFonts w:ascii="仿宋" w:eastAsia="仿宋" w:hAnsi="仿宋" w:hint="eastAsia"/>
                <w:bCs/>
                <w:snapToGrid w:val="0"/>
                <w:sz w:val="24"/>
              </w:rPr>
              <w:t>个村</w:t>
            </w:r>
          </w:p>
        </w:tc>
        <w:tc>
          <w:tcPr>
            <w:tcW w:w="1199" w:type="dxa"/>
            <w:vAlign w:val="center"/>
          </w:tcPr>
          <w:p w:rsidR="00C266FC" w:rsidRDefault="00C266FC" w:rsidP="00C266FC">
            <w:pPr>
              <w:overflowPunct w:val="0"/>
              <w:adjustRightInd w:val="0"/>
              <w:snapToGrid w:val="0"/>
              <w:spacing w:line="360" w:lineRule="exact"/>
              <w:ind w:leftChars="-15" w:left="31680" w:rightChars="-15" w:right="31680"/>
              <w:jc w:val="center"/>
              <w:rPr>
                <w:rFonts w:eastAsia="Times New Roman"/>
                <w:bCs/>
                <w:snapToGrid w:val="0"/>
                <w:sz w:val="24"/>
              </w:rPr>
            </w:pPr>
            <w:r>
              <w:rPr>
                <w:rFonts w:eastAsia="Times New Roman"/>
                <w:bCs/>
                <w:snapToGrid w:val="0"/>
                <w:sz w:val="24"/>
              </w:rPr>
              <w:t>200</w:t>
            </w:r>
            <w:r>
              <w:rPr>
                <w:rFonts w:ascii="宋体" w:hAnsi="宋体" w:cs="宋体" w:hint="eastAsia"/>
                <w:bCs/>
                <w:snapToGrid w:val="0"/>
                <w:sz w:val="24"/>
              </w:rPr>
              <w:t>万</w:t>
            </w:r>
          </w:p>
        </w:tc>
        <w:tc>
          <w:tcPr>
            <w:tcW w:w="1173" w:type="dxa"/>
            <w:vAlign w:val="center"/>
          </w:tcPr>
          <w:p w:rsidR="00C266FC" w:rsidRDefault="00C266FC" w:rsidP="00C266FC">
            <w:pPr>
              <w:overflowPunct w:val="0"/>
              <w:adjustRightInd w:val="0"/>
              <w:snapToGrid w:val="0"/>
              <w:spacing w:line="360" w:lineRule="exact"/>
              <w:ind w:leftChars="-15" w:left="31680" w:rightChars="-15" w:right="31680"/>
              <w:jc w:val="center"/>
              <w:rPr>
                <w:rFonts w:eastAsia="Times New Roman"/>
                <w:bCs/>
                <w:snapToGrid w:val="0"/>
                <w:sz w:val="24"/>
              </w:rPr>
            </w:pPr>
            <w:r>
              <w:rPr>
                <w:rFonts w:eastAsia="Times New Roman"/>
                <w:bCs/>
                <w:snapToGrid w:val="0"/>
                <w:sz w:val="24"/>
              </w:rPr>
              <w:t>1591</w:t>
            </w:r>
          </w:p>
        </w:tc>
        <w:tc>
          <w:tcPr>
            <w:tcW w:w="1961" w:type="dxa"/>
            <w:vAlign w:val="center"/>
          </w:tcPr>
          <w:p w:rsidR="00C266FC" w:rsidRDefault="00C266FC" w:rsidP="00C266FC">
            <w:pPr>
              <w:overflowPunct w:val="0"/>
              <w:adjustRightInd w:val="0"/>
              <w:snapToGrid w:val="0"/>
              <w:spacing w:line="360" w:lineRule="exact"/>
              <w:ind w:leftChars="-15" w:left="31680" w:rightChars="-15" w:right="31680"/>
              <w:jc w:val="center"/>
              <w:rPr>
                <w:rFonts w:eastAsia="Times New Roman"/>
                <w:bCs/>
                <w:snapToGrid w:val="0"/>
                <w:sz w:val="24"/>
              </w:rPr>
            </w:pPr>
            <w:r>
              <w:rPr>
                <w:rFonts w:ascii="宋体" w:hAnsi="宋体" w:cs="宋体" w:hint="eastAsia"/>
                <w:bCs/>
                <w:snapToGrid w:val="0"/>
                <w:sz w:val="24"/>
              </w:rPr>
              <w:t>陈诗念</w:t>
            </w:r>
            <w:r>
              <w:rPr>
                <w:rFonts w:eastAsia="Times New Roman"/>
                <w:bCs/>
                <w:snapToGrid w:val="0"/>
                <w:sz w:val="24"/>
              </w:rPr>
              <w:t>1370728 9191</w:t>
            </w:r>
          </w:p>
        </w:tc>
        <w:tc>
          <w:tcPr>
            <w:tcW w:w="1466" w:type="dxa"/>
            <w:vAlign w:val="center"/>
          </w:tcPr>
          <w:p w:rsidR="00C266FC" w:rsidRDefault="00C266FC" w:rsidP="00C266FC">
            <w:pPr>
              <w:overflowPunct w:val="0"/>
              <w:adjustRightInd w:val="0"/>
              <w:snapToGrid w:val="0"/>
              <w:spacing w:line="360" w:lineRule="exact"/>
              <w:ind w:leftChars="-15" w:left="31680" w:rightChars="-15" w:right="31680"/>
              <w:rPr>
                <w:rFonts w:eastAsia="Times New Roman"/>
                <w:bCs/>
                <w:snapToGrid w:val="0"/>
                <w:sz w:val="24"/>
              </w:rPr>
            </w:pPr>
          </w:p>
        </w:tc>
      </w:tr>
      <w:tr w:rsidR="00C266FC">
        <w:trPr>
          <w:cantSplit/>
          <w:trHeight w:val="1082"/>
          <w:jc w:val="center"/>
        </w:trPr>
        <w:tc>
          <w:tcPr>
            <w:tcW w:w="596" w:type="dxa"/>
            <w:vAlign w:val="center"/>
          </w:tcPr>
          <w:p w:rsidR="00C266FC" w:rsidRDefault="00C266FC">
            <w:pPr>
              <w:overflowPunct w:val="0"/>
              <w:spacing w:line="360" w:lineRule="exact"/>
              <w:jc w:val="center"/>
              <w:rPr>
                <w:color w:val="000000"/>
                <w:sz w:val="24"/>
              </w:rPr>
            </w:pPr>
          </w:p>
          <w:p w:rsidR="00C266FC" w:rsidRDefault="00C266FC">
            <w:pPr>
              <w:overflowPunct w:val="0"/>
              <w:spacing w:line="360" w:lineRule="exact"/>
              <w:jc w:val="center"/>
              <w:rPr>
                <w:color w:val="000000"/>
                <w:sz w:val="24"/>
              </w:rPr>
            </w:pPr>
            <w:r>
              <w:rPr>
                <w:color w:val="000000"/>
                <w:sz w:val="24"/>
              </w:rPr>
              <w:t>17</w:t>
            </w:r>
          </w:p>
        </w:tc>
        <w:tc>
          <w:tcPr>
            <w:tcW w:w="921" w:type="dxa"/>
            <w:vAlign w:val="center"/>
          </w:tcPr>
          <w:p w:rsidR="00C266FC" w:rsidRDefault="00C266FC" w:rsidP="00C266FC">
            <w:pPr>
              <w:overflowPunct w:val="0"/>
              <w:adjustRightInd w:val="0"/>
              <w:snapToGrid w:val="0"/>
              <w:spacing w:line="360" w:lineRule="exact"/>
              <w:ind w:leftChars="-15" w:left="31680" w:rightChars="-15" w:right="31680"/>
              <w:jc w:val="center"/>
              <w:rPr>
                <w:rFonts w:eastAsia="Times New Roman"/>
                <w:bCs/>
                <w:snapToGrid w:val="0"/>
                <w:sz w:val="18"/>
                <w:szCs w:val="18"/>
              </w:rPr>
            </w:pPr>
            <w:r>
              <w:rPr>
                <w:rFonts w:ascii="宋体" w:hAnsi="宋体" w:cs="宋体" w:hint="eastAsia"/>
                <w:bCs/>
                <w:snapToGrid w:val="0"/>
                <w:sz w:val="18"/>
                <w:szCs w:val="18"/>
              </w:rPr>
              <w:t>十堰市</w:t>
            </w:r>
          </w:p>
          <w:p w:rsidR="00C266FC" w:rsidRDefault="00C266FC" w:rsidP="00C266FC">
            <w:pPr>
              <w:overflowPunct w:val="0"/>
              <w:adjustRightInd w:val="0"/>
              <w:snapToGrid w:val="0"/>
              <w:spacing w:line="360" w:lineRule="exact"/>
              <w:ind w:leftChars="-15" w:left="31680" w:rightChars="-15" w:right="31680"/>
              <w:jc w:val="center"/>
              <w:rPr>
                <w:rFonts w:eastAsia="Times New Roman"/>
                <w:bCs/>
                <w:snapToGrid w:val="0"/>
                <w:sz w:val="18"/>
                <w:szCs w:val="18"/>
              </w:rPr>
            </w:pPr>
            <w:r>
              <w:rPr>
                <w:rFonts w:ascii="宋体" w:hAnsi="宋体" w:cs="宋体" w:hint="eastAsia"/>
                <w:bCs/>
                <w:snapToGrid w:val="0"/>
                <w:sz w:val="18"/>
                <w:szCs w:val="18"/>
              </w:rPr>
              <w:t>竹溪县</w:t>
            </w:r>
          </w:p>
        </w:tc>
        <w:tc>
          <w:tcPr>
            <w:tcW w:w="4522" w:type="dxa"/>
            <w:vAlign w:val="center"/>
          </w:tcPr>
          <w:p w:rsidR="00C266FC" w:rsidRDefault="00C266FC" w:rsidP="00C266FC">
            <w:pPr>
              <w:overflowPunct w:val="0"/>
              <w:adjustRightInd w:val="0"/>
              <w:snapToGrid w:val="0"/>
              <w:spacing w:line="360" w:lineRule="exact"/>
              <w:ind w:leftChars="-15" w:left="31680" w:rightChars="-15" w:right="31680"/>
              <w:rPr>
                <w:rFonts w:ascii="仿宋" w:eastAsia="仿宋" w:hAnsi="仿宋"/>
                <w:bCs/>
                <w:snapToGrid w:val="0"/>
                <w:sz w:val="24"/>
              </w:rPr>
            </w:pPr>
            <w:r>
              <w:rPr>
                <w:rFonts w:ascii="仿宋" w:eastAsia="仿宋" w:hAnsi="仿宋" w:hint="eastAsia"/>
                <w:bCs/>
                <w:snapToGrid w:val="0"/>
                <w:sz w:val="24"/>
              </w:rPr>
              <w:t>竹溪县今年在册登记留守老人</w:t>
            </w:r>
            <w:r>
              <w:rPr>
                <w:rFonts w:ascii="仿宋" w:eastAsia="仿宋" w:hAnsi="仿宋"/>
                <w:bCs/>
                <w:snapToGrid w:val="0"/>
                <w:sz w:val="24"/>
              </w:rPr>
              <w:t>5760</w:t>
            </w:r>
            <w:r>
              <w:rPr>
                <w:rFonts w:ascii="仿宋" w:eastAsia="仿宋" w:hAnsi="仿宋" w:hint="eastAsia"/>
                <w:bCs/>
                <w:snapToGrid w:val="0"/>
                <w:sz w:val="24"/>
              </w:rPr>
              <w:t>人，留守儿童</w:t>
            </w:r>
            <w:r>
              <w:rPr>
                <w:rFonts w:ascii="仿宋" w:eastAsia="仿宋" w:hAnsi="仿宋"/>
                <w:bCs/>
                <w:snapToGrid w:val="0"/>
                <w:sz w:val="24"/>
              </w:rPr>
              <w:t xml:space="preserve">  3708 </w:t>
            </w:r>
            <w:r>
              <w:rPr>
                <w:rFonts w:ascii="仿宋" w:eastAsia="仿宋" w:hAnsi="仿宋" w:hint="eastAsia"/>
                <w:bCs/>
                <w:snapToGrid w:val="0"/>
                <w:sz w:val="24"/>
              </w:rPr>
              <w:t>人，近年来由民政部门牵头在全县建设“安幼养老”服务中心</w:t>
            </w:r>
            <w:r>
              <w:rPr>
                <w:rFonts w:ascii="仿宋" w:eastAsia="仿宋" w:hAnsi="仿宋"/>
                <w:bCs/>
                <w:snapToGrid w:val="0"/>
                <w:sz w:val="24"/>
              </w:rPr>
              <w:t>200</w:t>
            </w:r>
            <w:r>
              <w:rPr>
                <w:rFonts w:ascii="仿宋" w:eastAsia="仿宋" w:hAnsi="仿宋" w:hint="eastAsia"/>
                <w:bCs/>
                <w:snapToGrid w:val="0"/>
                <w:sz w:val="24"/>
              </w:rPr>
              <w:t>多个，采取由村级公益性岗位人员管理，按时开放，为老人和儿童提供学习、娱乐、健身等服务，发挥了较好作用，社会反响较好。为巩固成效，保持运转，需对</w:t>
            </w:r>
            <w:r>
              <w:rPr>
                <w:rFonts w:ascii="仿宋" w:eastAsia="仿宋" w:hAnsi="仿宋"/>
                <w:bCs/>
                <w:snapToGrid w:val="0"/>
                <w:sz w:val="24"/>
              </w:rPr>
              <w:t>15</w:t>
            </w:r>
            <w:r>
              <w:rPr>
                <w:rFonts w:ascii="仿宋" w:eastAsia="仿宋" w:hAnsi="仿宋" w:hint="eastAsia"/>
                <w:bCs/>
                <w:snapToGrid w:val="0"/>
                <w:sz w:val="24"/>
              </w:rPr>
              <w:t>个乡镇政府所在地的服务中心建设在配套设施和落实管理服务人员补助上予以支持。</w:t>
            </w:r>
          </w:p>
        </w:tc>
        <w:tc>
          <w:tcPr>
            <w:tcW w:w="2287" w:type="dxa"/>
            <w:vAlign w:val="center"/>
          </w:tcPr>
          <w:p w:rsidR="00C266FC" w:rsidRDefault="00C266FC" w:rsidP="00C266FC">
            <w:pPr>
              <w:overflowPunct w:val="0"/>
              <w:adjustRightInd w:val="0"/>
              <w:snapToGrid w:val="0"/>
              <w:spacing w:line="360" w:lineRule="exact"/>
              <w:ind w:leftChars="-15" w:left="31680" w:rightChars="-15" w:right="31680"/>
              <w:jc w:val="center"/>
              <w:rPr>
                <w:rFonts w:ascii="仿宋" w:eastAsia="仿宋" w:hAnsi="仿宋"/>
                <w:bCs/>
                <w:snapToGrid w:val="0"/>
                <w:sz w:val="24"/>
              </w:rPr>
            </w:pPr>
            <w:r>
              <w:rPr>
                <w:rFonts w:ascii="仿宋" w:eastAsia="仿宋" w:hAnsi="仿宋" w:hint="eastAsia"/>
                <w:bCs/>
                <w:snapToGrid w:val="0"/>
                <w:sz w:val="24"/>
              </w:rPr>
              <w:t>竹溪县</w:t>
            </w:r>
            <w:r>
              <w:rPr>
                <w:rFonts w:ascii="仿宋" w:eastAsia="仿宋" w:hAnsi="仿宋"/>
                <w:bCs/>
                <w:snapToGrid w:val="0"/>
                <w:sz w:val="24"/>
              </w:rPr>
              <w:t>15</w:t>
            </w:r>
            <w:r>
              <w:rPr>
                <w:rFonts w:ascii="仿宋" w:eastAsia="仿宋" w:hAnsi="仿宋" w:hint="eastAsia"/>
                <w:bCs/>
                <w:snapToGrid w:val="0"/>
                <w:sz w:val="24"/>
              </w:rPr>
              <w:t>个乡镇政府驻地所在村</w:t>
            </w:r>
          </w:p>
        </w:tc>
        <w:tc>
          <w:tcPr>
            <w:tcW w:w="1199" w:type="dxa"/>
            <w:vAlign w:val="center"/>
          </w:tcPr>
          <w:p w:rsidR="00C266FC" w:rsidRDefault="00C266FC" w:rsidP="00C266FC">
            <w:pPr>
              <w:overflowPunct w:val="0"/>
              <w:adjustRightInd w:val="0"/>
              <w:snapToGrid w:val="0"/>
              <w:spacing w:line="360" w:lineRule="exact"/>
              <w:ind w:leftChars="-15" w:left="31680" w:rightChars="-15" w:right="31680"/>
              <w:jc w:val="center"/>
              <w:rPr>
                <w:rFonts w:eastAsia="Times New Roman"/>
                <w:bCs/>
                <w:snapToGrid w:val="0"/>
                <w:sz w:val="24"/>
              </w:rPr>
            </w:pPr>
            <w:r>
              <w:rPr>
                <w:rFonts w:ascii="仿宋" w:eastAsia="仿宋" w:hAnsi="仿宋"/>
                <w:bCs/>
                <w:snapToGrid w:val="0"/>
                <w:sz w:val="24"/>
              </w:rPr>
              <w:t>150</w:t>
            </w:r>
            <w:r>
              <w:rPr>
                <w:rFonts w:ascii="仿宋" w:eastAsia="仿宋" w:hAnsi="仿宋" w:hint="eastAsia"/>
                <w:bCs/>
                <w:snapToGrid w:val="0"/>
                <w:sz w:val="24"/>
              </w:rPr>
              <w:t>万</w:t>
            </w:r>
          </w:p>
        </w:tc>
        <w:tc>
          <w:tcPr>
            <w:tcW w:w="1173" w:type="dxa"/>
            <w:vAlign w:val="center"/>
          </w:tcPr>
          <w:p w:rsidR="00C266FC" w:rsidRDefault="00C266FC" w:rsidP="00C266FC">
            <w:pPr>
              <w:overflowPunct w:val="0"/>
              <w:adjustRightInd w:val="0"/>
              <w:snapToGrid w:val="0"/>
              <w:spacing w:line="360" w:lineRule="exact"/>
              <w:ind w:leftChars="-15" w:left="31680" w:rightChars="-15" w:right="31680"/>
              <w:jc w:val="center"/>
              <w:rPr>
                <w:rFonts w:eastAsia="Times New Roman"/>
                <w:bCs/>
                <w:snapToGrid w:val="0"/>
                <w:sz w:val="24"/>
              </w:rPr>
            </w:pPr>
            <w:r>
              <w:rPr>
                <w:rFonts w:eastAsia="Times New Roman"/>
                <w:bCs/>
                <w:snapToGrid w:val="0"/>
                <w:sz w:val="24"/>
              </w:rPr>
              <w:t>2000</w:t>
            </w:r>
            <w:r>
              <w:rPr>
                <w:rFonts w:ascii="宋体" w:hAnsi="宋体" w:cs="宋体" w:hint="eastAsia"/>
                <w:bCs/>
                <w:snapToGrid w:val="0"/>
                <w:sz w:val="24"/>
              </w:rPr>
              <w:t>人</w:t>
            </w:r>
          </w:p>
        </w:tc>
        <w:tc>
          <w:tcPr>
            <w:tcW w:w="1961" w:type="dxa"/>
            <w:vAlign w:val="center"/>
          </w:tcPr>
          <w:p w:rsidR="00C266FC" w:rsidRDefault="00C266FC" w:rsidP="00C266FC">
            <w:pPr>
              <w:overflowPunct w:val="0"/>
              <w:adjustRightInd w:val="0"/>
              <w:snapToGrid w:val="0"/>
              <w:spacing w:line="360" w:lineRule="exact"/>
              <w:ind w:leftChars="-15" w:left="31680" w:rightChars="-15" w:right="31680"/>
              <w:jc w:val="center"/>
              <w:rPr>
                <w:rFonts w:ascii="仿宋" w:eastAsia="仿宋" w:hAnsi="仿宋"/>
                <w:bCs/>
                <w:snapToGrid w:val="0"/>
                <w:sz w:val="24"/>
              </w:rPr>
            </w:pPr>
            <w:r>
              <w:rPr>
                <w:rFonts w:ascii="仿宋" w:eastAsia="仿宋" w:hAnsi="仿宋" w:hint="eastAsia"/>
                <w:bCs/>
                <w:snapToGrid w:val="0"/>
                <w:sz w:val="24"/>
              </w:rPr>
              <w:t>陈建华</w:t>
            </w:r>
          </w:p>
          <w:p w:rsidR="00C266FC" w:rsidRDefault="00C266FC" w:rsidP="00C266FC">
            <w:pPr>
              <w:overflowPunct w:val="0"/>
              <w:adjustRightInd w:val="0"/>
              <w:snapToGrid w:val="0"/>
              <w:spacing w:line="360" w:lineRule="exact"/>
              <w:ind w:leftChars="-15" w:left="31680" w:rightChars="-15" w:right="31680"/>
              <w:jc w:val="center"/>
              <w:rPr>
                <w:rFonts w:eastAsia="Times New Roman"/>
                <w:bCs/>
                <w:snapToGrid w:val="0"/>
                <w:sz w:val="24"/>
              </w:rPr>
            </w:pPr>
            <w:r>
              <w:rPr>
                <w:rFonts w:ascii="仿宋" w:eastAsia="仿宋" w:hAnsi="仿宋"/>
                <w:bCs/>
                <w:snapToGrid w:val="0"/>
                <w:sz w:val="24"/>
              </w:rPr>
              <w:t>13636175588</w:t>
            </w:r>
          </w:p>
        </w:tc>
        <w:tc>
          <w:tcPr>
            <w:tcW w:w="1466" w:type="dxa"/>
            <w:vAlign w:val="center"/>
          </w:tcPr>
          <w:p w:rsidR="00C266FC" w:rsidRDefault="00C266FC" w:rsidP="00C266FC">
            <w:pPr>
              <w:overflowPunct w:val="0"/>
              <w:adjustRightInd w:val="0"/>
              <w:snapToGrid w:val="0"/>
              <w:spacing w:line="360" w:lineRule="exact"/>
              <w:ind w:leftChars="-15" w:left="31680" w:rightChars="-15" w:right="31680"/>
              <w:rPr>
                <w:rFonts w:eastAsia="Times New Roman"/>
                <w:bCs/>
                <w:snapToGrid w:val="0"/>
                <w:sz w:val="24"/>
              </w:rPr>
            </w:pPr>
          </w:p>
        </w:tc>
      </w:tr>
      <w:tr w:rsidR="00C266FC">
        <w:trPr>
          <w:cantSplit/>
          <w:trHeight w:val="1082"/>
          <w:jc w:val="center"/>
        </w:trPr>
        <w:tc>
          <w:tcPr>
            <w:tcW w:w="596" w:type="dxa"/>
            <w:vAlign w:val="center"/>
          </w:tcPr>
          <w:p w:rsidR="00C266FC" w:rsidRDefault="00C266FC">
            <w:pPr>
              <w:overflowPunct w:val="0"/>
              <w:spacing w:line="360" w:lineRule="exact"/>
              <w:jc w:val="center"/>
              <w:rPr>
                <w:color w:val="000000"/>
                <w:sz w:val="24"/>
              </w:rPr>
            </w:pPr>
            <w:r>
              <w:rPr>
                <w:color w:val="000000"/>
                <w:sz w:val="24"/>
              </w:rPr>
              <w:t>18</w:t>
            </w:r>
          </w:p>
        </w:tc>
        <w:tc>
          <w:tcPr>
            <w:tcW w:w="921" w:type="dxa"/>
            <w:vAlign w:val="center"/>
          </w:tcPr>
          <w:p w:rsidR="00C266FC" w:rsidRDefault="00C266FC" w:rsidP="00C266FC">
            <w:pPr>
              <w:overflowPunct w:val="0"/>
              <w:adjustRightInd w:val="0"/>
              <w:snapToGrid w:val="0"/>
              <w:spacing w:line="360" w:lineRule="exact"/>
              <w:ind w:leftChars="-15" w:left="31680" w:rightChars="-15" w:right="31680"/>
              <w:jc w:val="center"/>
              <w:rPr>
                <w:rFonts w:eastAsia="Times New Roman"/>
                <w:bCs/>
                <w:snapToGrid w:val="0"/>
                <w:sz w:val="18"/>
                <w:szCs w:val="18"/>
              </w:rPr>
            </w:pPr>
            <w:r>
              <w:rPr>
                <w:rFonts w:ascii="宋体" w:hAnsi="宋体" w:cs="宋体" w:hint="eastAsia"/>
                <w:bCs/>
                <w:snapToGrid w:val="0"/>
                <w:sz w:val="18"/>
                <w:szCs w:val="18"/>
              </w:rPr>
              <w:t>十堰市</w:t>
            </w:r>
          </w:p>
          <w:p w:rsidR="00C266FC" w:rsidRDefault="00C266FC" w:rsidP="00C266FC">
            <w:pPr>
              <w:overflowPunct w:val="0"/>
              <w:adjustRightInd w:val="0"/>
              <w:snapToGrid w:val="0"/>
              <w:spacing w:line="360" w:lineRule="exact"/>
              <w:ind w:leftChars="-15" w:left="31680" w:rightChars="-15" w:right="31680"/>
              <w:jc w:val="center"/>
              <w:rPr>
                <w:rFonts w:ascii="宋体" w:cs="宋体"/>
                <w:bCs/>
                <w:snapToGrid w:val="0"/>
                <w:sz w:val="18"/>
                <w:szCs w:val="18"/>
              </w:rPr>
            </w:pPr>
            <w:r>
              <w:rPr>
                <w:rFonts w:ascii="宋体" w:hAnsi="宋体" w:cs="宋体" w:hint="eastAsia"/>
                <w:bCs/>
                <w:snapToGrid w:val="0"/>
                <w:sz w:val="18"/>
                <w:szCs w:val="18"/>
              </w:rPr>
              <w:t>竹溪县</w:t>
            </w:r>
          </w:p>
        </w:tc>
        <w:tc>
          <w:tcPr>
            <w:tcW w:w="4522" w:type="dxa"/>
            <w:vAlign w:val="center"/>
          </w:tcPr>
          <w:p w:rsidR="00C266FC" w:rsidRDefault="00C266FC">
            <w:pPr>
              <w:spacing w:line="360" w:lineRule="exact"/>
              <w:rPr>
                <w:rFonts w:ascii="仿宋" w:eastAsia="仿宋" w:hAnsi="仿宋"/>
                <w:sz w:val="24"/>
              </w:rPr>
            </w:pPr>
            <w:r>
              <w:rPr>
                <w:rFonts w:ascii="仿宋" w:eastAsia="仿宋" w:hAnsi="仿宋" w:hint="eastAsia"/>
                <w:sz w:val="24"/>
              </w:rPr>
              <w:t>竹溪县翔荣职业技能培训中</w:t>
            </w:r>
            <w:bookmarkStart w:id="0" w:name="_GoBack"/>
            <w:bookmarkEnd w:id="0"/>
            <w:r>
              <w:rPr>
                <w:rFonts w:ascii="仿宋" w:eastAsia="仿宋" w:hAnsi="仿宋" w:hint="eastAsia"/>
                <w:sz w:val="24"/>
              </w:rPr>
              <w:t>心是我县注册登记最早的一家民办非企业单位，多年来致力于为贫困户家庭劳动力进行计算机、电焊、电子商务等技能培训，减免部分学员费用，社会评价和影响力较好。为提升培训效能，需求资金更新设备。</w:t>
            </w:r>
          </w:p>
          <w:p w:rsidR="00C266FC" w:rsidRDefault="00C266FC" w:rsidP="00C266FC">
            <w:pPr>
              <w:overflowPunct w:val="0"/>
              <w:adjustRightInd w:val="0"/>
              <w:snapToGrid w:val="0"/>
              <w:spacing w:line="360" w:lineRule="exact"/>
              <w:ind w:leftChars="-15" w:left="31680" w:rightChars="-15" w:right="31680"/>
              <w:rPr>
                <w:rFonts w:ascii="仿宋" w:eastAsia="仿宋" w:hAnsi="仿宋"/>
                <w:bCs/>
                <w:snapToGrid w:val="0"/>
                <w:sz w:val="24"/>
              </w:rPr>
            </w:pPr>
          </w:p>
        </w:tc>
        <w:tc>
          <w:tcPr>
            <w:tcW w:w="2287" w:type="dxa"/>
            <w:vAlign w:val="center"/>
          </w:tcPr>
          <w:p w:rsidR="00C266FC" w:rsidRDefault="00C266FC" w:rsidP="00C266FC">
            <w:pPr>
              <w:overflowPunct w:val="0"/>
              <w:adjustRightInd w:val="0"/>
              <w:snapToGrid w:val="0"/>
              <w:spacing w:line="360" w:lineRule="exact"/>
              <w:ind w:leftChars="-15" w:left="31680" w:rightChars="-15" w:right="31680"/>
              <w:jc w:val="center"/>
              <w:rPr>
                <w:rFonts w:ascii="仿宋" w:eastAsia="仿宋" w:hAnsi="仿宋"/>
                <w:bCs/>
                <w:snapToGrid w:val="0"/>
                <w:sz w:val="24"/>
              </w:rPr>
            </w:pPr>
            <w:r>
              <w:rPr>
                <w:rFonts w:ascii="仿宋" w:eastAsia="仿宋" w:hAnsi="仿宋" w:hint="eastAsia"/>
                <w:bCs/>
                <w:snapToGrid w:val="0"/>
                <w:sz w:val="24"/>
              </w:rPr>
              <w:t>竹溪县城关镇</w:t>
            </w:r>
          </w:p>
        </w:tc>
        <w:tc>
          <w:tcPr>
            <w:tcW w:w="1199" w:type="dxa"/>
            <w:vAlign w:val="center"/>
          </w:tcPr>
          <w:p w:rsidR="00C266FC" w:rsidRDefault="00C266FC" w:rsidP="00C266FC">
            <w:pPr>
              <w:overflowPunct w:val="0"/>
              <w:adjustRightInd w:val="0"/>
              <w:snapToGrid w:val="0"/>
              <w:spacing w:line="360" w:lineRule="exact"/>
              <w:ind w:leftChars="-15" w:left="31680" w:rightChars="-15" w:right="31680"/>
              <w:jc w:val="center"/>
              <w:rPr>
                <w:rFonts w:eastAsia="Times New Roman"/>
                <w:bCs/>
                <w:snapToGrid w:val="0"/>
                <w:sz w:val="24"/>
              </w:rPr>
            </w:pPr>
            <w:r>
              <w:rPr>
                <w:rFonts w:ascii="仿宋" w:eastAsia="仿宋" w:hAnsi="仿宋"/>
                <w:bCs/>
                <w:snapToGrid w:val="0"/>
                <w:sz w:val="24"/>
              </w:rPr>
              <w:t>20</w:t>
            </w:r>
            <w:r>
              <w:rPr>
                <w:rFonts w:ascii="仿宋" w:eastAsia="仿宋" w:hAnsi="仿宋" w:hint="eastAsia"/>
                <w:bCs/>
                <w:snapToGrid w:val="0"/>
                <w:sz w:val="24"/>
              </w:rPr>
              <w:t>万</w:t>
            </w:r>
          </w:p>
        </w:tc>
        <w:tc>
          <w:tcPr>
            <w:tcW w:w="1173" w:type="dxa"/>
            <w:vAlign w:val="center"/>
          </w:tcPr>
          <w:p w:rsidR="00C266FC" w:rsidRDefault="00C266FC" w:rsidP="00C266FC">
            <w:pPr>
              <w:overflowPunct w:val="0"/>
              <w:adjustRightInd w:val="0"/>
              <w:snapToGrid w:val="0"/>
              <w:spacing w:line="360" w:lineRule="exact"/>
              <w:ind w:leftChars="-15" w:left="31680" w:rightChars="-15" w:right="31680"/>
              <w:jc w:val="center"/>
              <w:rPr>
                <w:rFonts w:eastAsia="Times New Roman"/>
                <w:bCs/>
                <w:snapToGrid w:val="0"/>
                <w:sz w:val="24"/>
              </w:rPr>
            </w:pPr>
            <w:r>
              <w:rPr>
                <w:bCs/>
                <w:snapToGrid w:val="0"/>
                <w:sz w:val="24"/>
              </w:rPr>
              <w:t>100</w:t>
            </w:r>
            <w:r>
              <w:rPr>
                <w:rFonts w:hint="eastAsia"/>
                <w:bCs/>
                <w:snapToGrid w:val="0"/>
                <w:sz w:val="24"/>
              </w:rPr>
              <w:t>人</w:t>
            </w:r>
          </w:p>
        </w:tc>
        <w:tc>
          <w:tcPr>
            <w:tcW w:w="1961" w:type="dxa"/>
            <w:vAlign w:val="center"/>
          </w:tcPr>
          <w:p w:rsidR="00C266FC" w:rsidRDefault="00C266FC" w:rsidP="00C266FC">
            <w:pPr>
              <w:overflowPunct w:val="0"/>
              <w:adjustRightInd w:val="0"/>
              <w:snapToGrid w:val="0"/>
              <w:spacing w:line="360" w:lineRule="exact"/>
              <w:ind w:leftChars="-15" w:left="31680" w:rightChars="-15" w:right="31680"/>
              <w:jc w:val="center"/>
              <w:rPr>
                <w:rFonts w:ascii="仿宋" w:eastAsia="仿宋" w:hAnsi="仿宋"/>
                <w:bCs/>
                <w:snapToGrid w:val="0"/>
                <w:sz w:val="24"/>
              </w:rPr>
            </w:pPr>
            <w:r>
              <w:rPr>
                <w:rFonts w:ascii="仿宋" w:eastAsia="仿宋" w:hAnsi="仿宋" w:hint="eastAsia"/>
                <w:bCs/>
                <w:snapToGrid w:val="0"/>
                <w:sz w:val="24"/>
              </w:rPr>
              <w:t>梁为</w:t>
            </w:r>
          </w:p>
          <w:p w:rsidR="00C266FC" w:rsidRDefault="00C266FC" w:rsidP="00C266FC">
            <w:pPr>
              <w:overflowPunct w:val="0"/>
              <w:adjustRightInd w:val="0"/>
              <w:snapToGrid w:val="0"/>
              <w:spacing w:line="360" w:lineRule="exact"/>
              <w:ind w:leftChars="-15" w:left="31680" w:rightChars="-15" w:right="31680"/>
              <w:jc w:val="center"/>
              <w:rPr>
                <w:rFonts w:ascii="宋体" w:cs="宋体"/>
                <w:bCs/>
                <w:snapToGrid w:val="0"/>
                <w:sz w:val="24"/>
              </w:rPr>
            </w:pPr>
            <w:r>
              <w:rPr>
                <w:rFonts w:ascii="仿宋" w:eastAsia="仿宋" w:hAnsi="仿宋"/>
                <w:bCs/>
                <w:snapToGrid w:val="0"/>
                <w:sz w:val="24"/>
              </w:rPr>
              <w:t>18872026866</w:t>
            </w:r>
          </w:p>
        </w:tc>
        <w:tc>
          <w:tcPr>
            <w:tcW w:w="1466" w:type="dxa"/>
            <w:vAlign w:val="center"/>
          </w:tcPr>
          <w:p w:rsidR="00C266FC" w:rsidRDefault="00C266FC" w:rsidP="00C266FC">
            <w:pPr>
              <w:overflowPunct w:val="0"/>
              <w:adjustRightInd w:val="0"/>
              <w:snapToGrid w:val="0"/>
              <w:spacing w:line="360" w:lineRule="exact"/>
              <w:ind w:leftChars="-15" w:left="31680" w:rightChars="-15" w:right="31680"/>
              <w:rPr>
                <w:rFonts w:eastAsia="Times New Roman"/>
                <w:bCs/>
                <w:snapToGrid w:val="0"/>
                <w:sz w:val="24"/>
              </w:rPr>
            </w:pPr>
          </w:p>
        </w:tc>
      </w:tr>
      <w:tr w:rsidR="00C266FC">
        <w:trPr>
          <w:cantSplit/>
          <w:trHeight w:val="767"/>
          <w:jc w:val="center"/>
        </w:trPr>
        <w:tc>
          <w:tcPr>
            <w:tcW w:w="596" w:type="dxa"/>
            <w:vAlign w:val="center"/>
          </w:tcPr>
          <w:p w:rsidR="00C266FC" w:rsidRDefault="00C266FC">
            <w:pPr>
              <w:overflowPunct w:val="0"/>
              <w:spacing w:line="360" w:lineRule="exact"/>
              <w:jc w:val="center"/>
              <w:rPr>
                <w:color w:val="000000"/>
                <w:sz w:val="24"/>
              </w:rPr>
            </w:pPr>
            <w:r>
              <w:rPr>
                <w:rFonts w:hint="eastAsia"/>
                <w:color w:val="000000"/>
                <w:sz w:val="24"/>
              </w:rPr>
              <w:t>合计</w:t>
            </w:r>
          </w:p>
        </w:tc>
        <w:tc>
          <w:tcPr>
            <w:tcW w:w="921" w:type="dxa"/>
            <w:vAlign w:val="center"/>
          </w:tcPr>
          <w:p w:rsidR="00C266FC" w:rsidRDefault="00C266FC" w:rsidP="00C266FC">
            <w:pPr>
              <w:overflowPunct w:val="0"/>
              <w:adjustRightInd w:val="0"/>
              <w:snapToGrid w:val="0"/>
              <w:spacing w:line="360" w:lineRule="exact"/>
              <w:ind w:leftChars="-15" w:left="31680" w:rightChars="-15" w:right="31680"/>
              <w:jc w:val="center"/>
              <w:rPr>
                <w:bCs/>
                <w:snapToGrid w:val="0"/>
                <w:sz w:val="18"/>
                <w:szCs w:val="18"/>
              </w:rPr>
            </w:pPr>
            <w:r>
              <w:rPr>
                <w:bCs/>
                <w:snapToGrid w:val="0"/>
                <w:sz w:val="18"/>
                <w:szCs w:val="18"/>
              </w:rPr>
              <w:t>18</w:t>
            </w:r>
            <w:r>
              <w:rPr>
                <w:rFonts w:hint="eastAsia"/>
                <w:bCs/>
                <w:snapToGrid w:val="0"/>
                <w:sz w:val="18"/>
                <w:szCs w:val="18"/>
              </w:rPr>
              <w:t>个</w:t>
            </w:r>
          </w:p>
        </w:tc>
        <w:tc>
          <w:tcPr>
            <w:tcW w:w="4522" w:type="dxa"/>
            <w:vAlign w:val="center"/>
          </w:tcPr>
          <w:p w:rsidR="00C266FC" w:rsidRDefault="00C266FC" w:rsidP="00C266FC">
            <w:pPr>
              <w:overflowPunct w:val="0"/>
              <w:adjustRightInd w:val="0"/>
              <w:snapToGrid w:val="0"/>
              <w:spacing w:line="360" w:lineRule="exact"/>
              <w:ind w:leftChars="-15" w:left="31680" w:rightChars="-15" w:right="31680"/>
              <w:rPr>
                <w:rFonts w:ascii="仿宋" w:eastAsia="仿宋" w:hAnsi="仿宋"/>
                <w:bCs/>
                <w:snapToGrid w:val="0"/>
                <w:sz w:val="24"/>
              </w:rPr>
            </w:pPr>
          </w:p>
        </w:tc>
        <w:tc>
          <w:tcPr>
            <w:tcW w:w="2287" w:type="dxa"/>
            <w:vAlign w:val="center"/>
          </w:tcPr>
          <w:p w:rsidR="00C266FC" w:rsidRDefault="00C266FC" w:rsidP="00C266FC">
            <w:pPr>
              <w:overflowPunct w:val="0"/>
              <w:adjustRightInd w:val="0"/>
              <w:snapToGrid w:val="0"/>
              <w:spacing w:line="360" w:lineRule="exact"/>
              <w:ind w:leftChars="-15" w:left="31680" w:rightChars="-15" w:right="31680"/>
              <w:jc w:val="center"/>
              <w:rPr>
                <w:rFonts w:eastAsia="Times New Roman"/>
                <w:bCs/>
                <w:snapToGrid w:val="0"/>
                <w:sz w:val="24"/>
              </w:rPr>
            </w:pPr>
          </w:p>
        </w:tc>
        <w:tc>
          <w:tcPr>
            <w:tcW w:w="1199" w:type="dxa"/>
            <w:vAlign w:val="center"/>
          </w:tcPr>
          <w:p w:rsidR="00C266FC" w:rsidRDefault="00C266FC" w:rsidP="00C266FC">
            <w:pPr>
              <w:overflowPunct w:val="0"/>
              <w:adjustRightInd w:val="0"/>
              <w:snapToGrid w:val="0"/>
              <w:spacing w:line="360" w:lineRule="exact"/>
              <w:ind w:leftChars="-15" w:left="31680" w:rightChars="-15" w:right="31680"/>
              <w:jc w:val="center"/>
              <w:rPr>
                <w:bCs/>
                <w:snapToGrid w:val="0"/>
                <w:sz w:val="24"/>
              </w:rPr>
            </w:pPr>
            <w:r>
              <w:rPr>
                <w:bCs/>
                <w:snapToGrid w:val="0"/>
                <w:sz w:val="24"/>
              </w:rPr>
              <w:t>1590</w:t>
            </w:r>
            <w:r>
              <w:rPr>
                <w:rFonts w:hint="eastAsia"/>
                <w:bCs/>
                <w:snapToGrid w:val="0"/>
                <w:sz w:val="24"/>
              </w:rPr>
              <w:t>万</w:t>
            </w:r>
          </w:p>
        </w:tc>
        <w:tc>
          <w:tcPr>
            <w:tcW w:w="1173" w:type="dxa"/>
            <w:vAlign w:val="center"/>
          </w:tcPr>
          <w:p w:rsidR="00C266FC" w:rsidRDefault="00C266FC" w:rsidP="00C266FC">
            <w:pPr>
              <w:overflowPunct w:val="0"/>
              <w:adjustRightInd w:val="0"/>
              <w:snapToGrid w:val="0"/>
              <w:spacing w:line="360" w:lineRule="exact"/>
              <w:ind w:leftChars="-15" w:left="31680" w:rightChars="-15" w:right="31680"/>
              <w:jc w:val="center"/>
              <w:rPr>
                <w:rFonts w:eastAsia="Times New Roman"/>
                <w:bCs/>
                <w:snapToGrid w:val="0"/>
                <w:sz w:val="24"/>
              </w:rPr>
            </w:pPr>
          </w:p>
        </w:tc>
        <w:tc>
          <w:tcPr>
            <w:tcW w:w="1961" w:type="dxa"/>
            <w:vAlign w:val="center"/>
          </w:tcPr>
          <w:p w:rsidR="00C266FC" w:rsidRDefault="00C266FC" w:rsidP="00C266FC">
            <w:pPr>
              <w:overflowPunct w:val="0"/>
              <w:adjustRightInd w:val="0"/>
              <w:snapToGrid w:val="0"/>
              <w:spacing w:line="360" w:lineRule="exact"/>
              <w:ind w:leftChars="-15" w:left="31680" w:rightChars="-15" w:right="31680"/>
              <w:jc w:val="center"/>
              <w:rPr>
                <w:rFonts w:eastAsia="Times New Roman"/>
                <w:bCs/>
                <w:snapToGrid w:val="0"/>
                <w:sz w:val="24"/>
              </w:rPr>
            </w:pPr>
          </w:p>
        </w:tc>
        <w:tc>
          <w:tcPr>
            <w:tcW w:w="1466" w:type="dxa"/>
            <w:vAlign w:val="center"/>
          </w:tcPr>
          <w:p w:rsidR="00C266FC" w:rsidRDefault="00C266FC" w:rsidP="00C266FC">
            <w:pPr>
              <w:overflowPunct w:val="0"/>
              <w:adjustRightInd w:val="0"/>
              <w:snapToGrid w:val="0"/>
              <w:spacing w:line="360" w:lineRule="exact"/>
              <w:ind w:leftChars="-15" w:left="31680" w:rightChars="-15" w:right="31680"/>
              <w:rPr>
                <w:rFonts w:eastAsia="Times New Roman"/>
                <w:bCs/>
                <w:snapToGrid w:val="0"/>
                <w:sz w:val="24"/>
              </w:rPr>
            </w:pPr>
          </w:p>
        </w:tc>
      </w:tr>
    </w:tbl>
    <w:p w:rsidR="00C266FC" w:rsidRDefault="00C266FC">
      <w:pPr>
        <w:rPr>
          <w:rFonts w:ascii="楷体" w:eastAsia="楷体" w:hAnsi="楷体"/>
          <w:b/>
          <w:sz w:val="24"/>
        </w:rPr>
      </w:pPr>
    </w:p>
    <w:p w:rsidR="00C266FC" w:rsidRDefault="00C266FC" w:rsidP="00B461EF">
      <w:pPr>
        <w:ind w:firstLineChars="200" w:firstLine="31680"/>
      </w:pPr>
      <w:r>
        <w:rPr>
          <w:rFonts w:ascii="楷体" w:eastAsia="楷体" w:hAnsi="楷体" w:hint="eastAsia"/>
          <w:b/>
          <w:sz w:val="24"/>
          <w:u w:val="single"/>
        </w:rPr>
        <w:t>注：本表以县（市、区）为单位统计，请各地于</w:t>
      </w:r>
      <w:smartTag w:uri="urn:schemas-microsoft-com:office:smarttags" w:element="chsdate">
        <w:smartTagPr>
          <w:attr w:name="IsROCDate" w:val="False"/>
          <w:attr w:name="IsLunarDate" w:val="False"/>
          <w:attr w:name="Day" w:val="10"/>
          <w:attr w:name="Month" w:val="8"/>
          <w:attr w:name="Year" w:val="2020"/>
        </w:smartTagPr>
        <w:r>
          <w:rPr>
            <w:rFonts w:ascii="楷体" w:eastAsia="楷体" w:hAnsi="楷体"/>
            <w:b/>
            <w:sz w:val="24"/>
            <w:u w:val="single"/>
          </w:rPr>
          <w:t>2020</w:t>
        </w:r>
        <w:r>
          <w:rPr>
            <w:rFonts w:ascii="楷体" w:eastAsia="楷体" w:hAnsi="楷体" w:hint="eastAsia"/>
            <w:b/>
            <w:sz w:val="24"/>
            <w:u w:val="single"/>
          </w:rPr>
          <w:t>年</w:t>
        </w:r>
        <w:r>
          <w:rPr>
            <w:rFonts w:ascii="楷体" w:eastAsia="楷体" w:hAnsi="楷体"/>
            <w:b/>
            <w:sz w:val="24"/>
            <w:u w:val="single"/>
          </w:rPr>
          <w:t>8</w:t>
        </w:r>
        <w:r>
          <w:rPr>
            <w:rFonts w:ascii="楷体" w:eastAsia="楷体" w:hAnsi="楷体" w:hint="eastAsia"/>
            <w:b/>
            <w:sz w:val="24"/>
            <w:u w:val="single"/>
          </w:rPr>
          <w:t>月</w:t>
        </w:r>
        <w:r>
          <w:rPr>
            <w:rFonts w:ascii="楷体" w:eastAsia="楷体" w:hAnsi="楷体"/>
            <w:b/>
            <w:sz w:val="24"/>
            <w:u w:val="single"/>
          </w:rPr>
          <w:t>10</w:t>
        </w:r>
        <w:r>
          <w:rPr>
            <w:rFonts w:ascii="楷体" w:eastAsia="楷体" w:hAnsi="楷体" w:hint="eastAsia"/>
            <w:b/>
            <w:sz w:val="24"/>
            <w:u w:val="single"/>
          </w:rPr>
          <w:t>日前</w:t>
        </w:r>
      </w:smartTag>
      <w:r>
        <w:rPr>
          <w:rFonts w:ascii="楷体" w:eastAsia="楷体" w:hAnsi="楷体" w:hint="eastAsia"/>
          <w:b/>
          <w:sz w:val="24"/>
          <w:u w:val="single"/>
        </w:rPr>
        <w:t>，将填写好的表格并加盖公章后扫描、连同未盖章的</w:t>
      </w:r>
      <w:r>
        <w:rPr>
          <w:rFonts w:ascii="楷体" w:eastAsia="楷体" w:hAnsi="楷体"/>
          <w:b/>
          <w:sz w:val="24"/>
          <w:u w:val="single"/>
        </w:rPr>
        <w:t>WORD</w:t>
      </w:r>
      <w:r>
        <w:rPr>
          <w:rFonts w:ascii="楷体" w:eastAsia="楷体" w:hAnsi="楷体" w:hint="eastAsia"/>
          <w:b/>
          <w:sz w:val="24"/>
          <w:u w:val="single"/>
        </w:rPr>
        <w:t>版发送至</w:t>
      </w:r>
      <w:r>
        <w:rPr>
          <w:rFonts w:ascii="楷体" w:eastAsia="楷体" w:hAnsi="楷体"/>
          <w:b/>
          <w:sz w:val="24"/>
          <w:u w:val="single"/>
        </w:rPr>
        <w:t>hbsshzzzh</w:t>
      </w:r>
      <w:r>
        <w:rPr>
          <w:rFonts w:ascii="楷体" w:eastAsia="楷体" w:hAnsi="楷体" w:hint="eastAsia"/>
          <w:b/>
          <w:sz w:val="24"/>
          <w:u w:val="single"/>
        </w:rPr>
        <w:t>＠</w:t>
      </w:r>
      <w:r>
        <w:rPr>
          <w:rFonts w:ascii="楷体" w:eastAsia="楷体" w:hAnsi="楷体"/>
          <w:b/>
          <w:sz w:val="24"/>
          <w:u w:val="single"/>
        </w:rPr>
        <w:t>163.com</w:t>
      </w:r>
      <w:r>
        <w:rPr>
          <w:rFonts w:ascii="楷体" w:eastAsia="楷体" w:hAnsi="楷体" w:hint="eastAsia"/>
          <w:b/>
          <w:sz w:val="24"/>
          <w:u w:val="single"/>
        </w:rPr>
        <w:t>。联系人：刘林，电话：</w:t>
      </w:r>
      <w:r>
        <w:rPr>
          <w:rFonts w:ascii="楷体" w:eastAsia="楷体" w:hAnsi="楷体"/>
          <w:b/>
          <w:sz w:val="24"/>
          <w:u w:val="single"/>
        </w:rPr>
        <w:t>027-50732825</w:t>
      </w:r>
      <w:r>
        <w:rPr>
          <w:rFonts w:ascii="楷体" w:eastAsia="楷体" w:hAnsi="楷体" w:hint="eastAsia"/>
          <w:b/>
          <w:sz w:val="24"/>
          <w:u w:val="single"/>
        </w:rPr>
        <w:t>；邹微微，电话：</w:t>
      </w:r>
      <w:r>
        <w:rPr>
          <w:rFonts w:ascii="楷体" w:eastAsia="楷体" w:hAnsi="楷体"/>
          <w:b/>
          <w:sz w:val="24"/>
          <w:u w:val="single"/>
        </w:rPr>
        <w:t>027-50732823</w:t>
      </w:r>
      <w:r>
        <w:rPr>
          <w:rFonts w:ascii="楷体" w:eastAsia="楷体" w:hAnsi="楷体" w:hint="eastAsia"/>
          <w:b/>
          <w:sz w:val="24"/>
          <w:u w:val="single"/>
        </w:rPr>
        <w:t>。</w:t>
      </w:r>
    </w:p>
    <w:sectPr w:rsidR="00C266FC" w:rsidSect="00DA7A35">
      <w:footerReference w:type="default" r:id="rId7"/>
      <w:pgSz w:w="16838" w:h="11906" w:orient="landscape"/>
      <w:pgMar w:top="1803" w:right="1440" w:bottom="873" w:left="1440" w:header="851" w:footer="992" w:gutter="0"/>
      <w:cols w:space="0"/>
      <w:docGrid w:type="lines" w:linePitch="38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66FC" w:rsidRDefault="00C266FC" w:rsidP="00DA7A35">
      <w:r>
        <w:separator/>
      </w:r>
    </w:p>
  </w:endnote>
  <w:endnote w:type="continuationSeparator" w:id="0">
    <w:p w:rsidR="00C266FC" w:rsidRDefault="00C266FC" w:rsidP="00DA7A3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es New Roman"/>
    <w:panose1 w:val="02010600030101010101"/>
    <w:charset w:val="86"/>
    <w:family w:val="auto"/>
    <w:pitch w:val="variable"/>
    <w:sig w:usb0="00000003" w:usb1="288F0000" w:usb2="00000016" w:usb3="00000000" w:csb0="00040001" w:csb1="00000000"/>
  </w:font>
  <w:font w:name="方正小标宋简体">
    <w:altName w:val="微软雅黑"/>
    <w:panose1 w:val="00000000000000000000"/>
    <w:charset w:val="86"/>
    <w:family w:val="auto"/>
    <w:notTrueType/>
    <w:pitch w:val="default"/>
    <w:sig w:usb0="00000001" w:usb1="080E0000" w:usb2="00000010" w:usb3="00000000" w:csb0="00040000" w:csb1="00000000"/>
  </w:font>
  <w:font w:name="方正黑体_GBK">
    <w:altName w:val="微软雅黑"/>
    <w:panose1 w:val="00000000000000000000"/>
    <w:charset w:val="86"/>
    <w:family w:val="script"/>
    <w:notTrueType/>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_GBK">
    <w:altName w:val="Segoe Print"/>
    <w:panose1 w:val="00000000000000000000"/>
    <w:charset w:val="00"/>
    <w:family w:val="auto"/>
    <w:notTrueType/>
    <w:pitch w:val="default"/>
    <w:sig w:usb0="00000003" w:usb1="00000000" w:usb2="00000000" w:usb3="00000000" w:csb0="0000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66FC" w:rsidRDefault="00C266FC">
    <w:pPr>
      <w:pStyle w:val="Footer"/>
    </w:pPr>
    <w:r>
      <w:rPr>
        <w:noProof/>
      </w:rPr>
      <w:pict>
        <v:shapetype id="_x0000_t202" coordsize="21600,21600" o:spt="202" path="m,l,21600r21600,l21600,xe">
          <v:stroke joinstyle="miter"/>
          <v:path gradientshapeok="t" o:connecttype="rect"/>
        </v:shapetype>
        <v:shape id="_x0000_s2049" type="#_x0000_t202" style="position:absolute;margin-left:0;margin-top:0;width:2in;height:2in;z-index:251660288;mso-wrap-style:none;mso-position-horizontal:center;mso-position-horizontal-relative:margin" filled="f" stroked="f">
          <v:textbox style="mso-fit-shape-to-text:t" inset="0,0,0,0">
            <w:txbxContent>
              <w:p w:rsidR="00C266FC" w:rsidRDefault="00C266FC">
                <w:pPr>
                  <w:pStyle w:val="Footer"/>
                </w:pPr>
                <w:fldSimple w:instr=" PAGE  \* MERGEFORMAT ">
                  <w:r>
                    <w:rPr>
                      <w:noProof/>
                    </w:rPr>
                    <w:t>2</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66FC" w:rsidRDefault="00C266FC" w:rsidP="00DA7A35">
      <w:r>
        <w:separator/>
      </w:r>
    </w:p>
  </w:footnote>
  <w:footnote w:type="continuationSeparator" w:id="0">
    <w:p w:rsidR="00C266FC" w:rsidRDefault="00C266FC" w:rsidP="00DA7A3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4CF6EB24"/>
    <w:lvl w:ilvl="0">
      <w:start w:val="1"/>
      <w:numFmt w:val="decimal"/>
      <w:lvlText w:val="%1."/>
      <w:lvlJc w:val="left"/>
      <w:pPr>
        <w:tabs>
          <w:tab w:val="num" w:pos="2040"/>
        </w:tabs>
        <w:ind w:left="2040" w:hanging="360"/>
      </w:pPr>
      <w:rPr>
        <w:rFonts w:cs="Times New Roman"/>
      </w:rPr>
    </w:lvl>
  </w:abstractNum>
  <w:abstractNum w:abstractNumId="1">
    <w:nsid w:val="FFFFFF7D"/>
    <w:multiLevelType w:val="singleLevel"/>
    <w:tmpl w:val="4C2CC3A6"/>
    <w:lvl w:ilvl="0">
      <w:start w:val="1"/>
      <w:numFmt w:val="decimal"/>
      <w:lvlText w:val="%1."/>
      <w:lvlJc w:val="left"/>
      <w:pPr>
        <w:tabs>
          <w:tab w:val="num" w:pos="1620"/>
        </w:tabs>
        <w:ind w:left="1620" w:hanging="360"/>
      </w:pPr>
      <w:rPr>
        <w:rFonts w:cs="Times New Roman"/>
      </w:rPr>
    </w:lvl>
  </w:abstractNum>
  <w:abstractNum w:abstractNumId="2">
    <w:nsid w:val="FFFFFF7E"/>
    <w:multiLevelType w:val="singleLevel"/>
    <w:tmpl w:val="A932828A"/>
    <w:lvl w:ilvl="0">
      <w:start w:val="1"/>
      <w:numFmt w:val="decimal"/>
      <w:lvlText w:val="%1."/>
      <w:lvlJc w:val="left"/>
      <w:pPr>
        <w:tabs>
          <w:tab w:val="num" w:pos="1200"/>
        </w:tabs>
        <w:ind w:left="1200" w:hanging="360"/>
      </w:pPr>
      <w:rPr>
        <w:rFonts w:cs="Times New Roman"/>
      </w:rPr>
    </w:lvl>
  </w:abstractNum>
  <w:abstractNum w:abstractNumId="3">
    <w:nsid w:val="FFFFFF7F"/>
    <w:multiLevelType w:val="singleLevel"/>
    <w:tmpl w:val="F38CCC00"/>
    <w:lvl w:ilvl="0">
      <w:start w:val="1"/>
      <w:numFmt w:val="decimal"/>
      <w:lvlText w:val="%1."/>
      <w:lvlJc w:val="left"/>
      <w:pPr>
        <w:tabs>
          <w:tab w:val="num" w:pos="780"/>
        </w:tabs>
        <w:ind w:left="780" w:hanging="360"/>
      </w:pPr>
      <w:rPr>
        <w:rFonts w:cs="Times New Roman"/>
      </w:rPr>
    </w:lvl>
  </w:abstractNum>
  <w:abstractNum w:abstractNumId="4">
    <w:nsid w:val="FFFFFF80"/>
    <w:multiLevelType w:val="singleLevel"/>
    <w:tmpl w:val="DF566C06"/>
    <w:lvl w:ilvl="0">
      <w:start w:val="1"/>
      <w:numFmt w:val="bullet"/>
      <w:lvlText w:val=""/>
      <w:lvlJc w:val="left"/>
      <w:pPr>
        <w:tabs>
          <w:tab w:val="num" w:pos="2040"/>
        </w:tabs>
        <w:ind w:left="2040" w:hanging="360"/>
      </w:pPr>
      <w:rPr>
        <w:rFonts w:ascii="Wingdings" w:hAnsi="Wingdings" w:hint="default"/>
      </w:rPr>
    </w:lvl>
  </w:abstractNum>
  <w:abstractNum w:abstractNumId="5">
    <w:nsid w:val="FFFFFF81"/>
    <w:multiLevelType w:val="singleLevel"/>
    <w:tmpl w:val="903CE724"/>
    <w:lvl w:ilvl="0">
      <w:start w:val="1"/>
      <w:numFmt w:val="bullet"/>
      <w:lvlText w:val=""/>
      <w:lvlJc w:val="left"/>
      <w:pPr>
        <w:tabs>
          <w:tab w:val="num" w:pos="1620"/>
        </w:tabs>
        <w:ind w:left="1620" w:hanging="360"/>
      </w:pPr>
      <w:rPr>
        <w:rFonts w:ascii="Wingdings" w:hAnsi="Wingdings" w:hint="default"/>
      </w:rPr>
    </w:lvl>
  </w:abstractNum>
  <w:abstractNum w:abstractNumId="6">
    <w:nsid w:val="FFFFFF82"/>
    <w:multiLevelType w:val="singleLevel"/>
    <w:tmpl w:val="14E04056"/>
    <w:lvl w:ilvl="0">
      <w:start w:val="1"/>
      <w:numFmt w:val="bullet"/>
      <w:lvlText w:val=""/>
      <w:lvlJc w:val="left"/>
      <w:pPr>
        <w:tabs>
          <w:tab w:val="num" w:pos="1200"/>
        </w:tabs>
        <w:ind w:left="1200" w:hanging="360"/>
      </w:pPr>
      <w:rPr>
        <w:rFonts w:ascii="Wingdings" w:hAnsi="Wingdings" w:hint="default"/>
      </w:rPr>
    </w:lvl>
  </w:abstractNum>
  <w:abstractNum w:abstractNumId="7">
    <w:nsid w:val="FFFFFF83"/>
    <w:multiLevelType w:val="singleLevel"/>
    <w:tmpl w:val="78E42790"/>
    <w:lvl w:ilvl="0">
      <w:start w:val="1"/>
      <w:numFmt w:val="bullet"/>
      <w:lvlText w:val=""/>
      <w:lvlJc w:val="left"/>
      <w:pPr>
        <w:tabs>
          <w:tab w:val="num" w:pos="780"/>
        </w:tabs>
        <w:ind w:left="780" w:hanging="360"/>
      </w:pPr>
      <w:rPr>
        <w:rFonts w:ascii="Wingdings" w:hAnsi="Wingdings" w:hint="default"/>
      </w:rPr>
    </w:lvl>
  </w:abstractNum>
  <w:abstractNum w:abstractNumId="8">
    <w:nsid w:val="FFFFFF88"/>
    <w:multiLevelType w:val="singleLevel"/>
    <w:tmpl w:val="9968DA7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9C4AF1C"/>
    <w:lvl w:ilvl="0">
      <w:start w:val="1"/>
      <w:numFmt w:val="bullet"/>
      <w:lvlText w:val=""/>
      <w:lvlJc w:val="left"/>
      <w:pPr>
        <w:tabs>
          <w:tab w:val="num" w:pos="360"/>
        </w:tabs>
        <w:ind w:left="36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92"/>
  <w:displayHorizontalDrawingGridEvery w:val="0"/>
  <w:displayVerticalDrawingGridEvery w:val="2"/>
  <w:characterSpacingControl w:val="compressPunctuation"/>
  <w:noLineBreaksAfter w:lang="zh-CN" w:val="$([{£¥·‘“〈《「『【〔〖〝﹙﹛﹝＄（．［｛￡￥"/>
  <w:noLineBreaksBefore w:lang="zh-CN" w:val="!%),.:;&gt;?]}¢¨°·ˇˉ―‖’”…‰′″›℃∶、。〃〉》」』】〕〗〞︶︺︾﹀﹄﹚﹜﹞！＂％＇），．：；？］｀｜｝～￠"/>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6FD6335"/>
    <w:rsid w:val="00032105"/>
    <w:rsid w:val="003362E0"/>
    <w:rsid w:val="00396B8F"/>
    <w:rsid w:val="007666E1"/>
    <w:rsid w:val="00A15954"/>
    <w:rsid w:val="00A34772"/>
    <w:rsid w:val="00B461EF"/>
    <w:rsid w:val="00C266FC"/>
    <w:rsid w:val="00D4022F"/>
    <w:rsid w:val="00D5159F"/>
    <w:rsid w:val="00D96F55"/>
    <w:rsid w:val="00DA68D2"/>
    <w:rsid w:val="00DA7A35"/>
    <w:rsid w:val="00DD2B29"/>
    <w:rsid w:val="00E67A59"/>
    <w:rsid w:val="00ED488F"/>
    <w:rsid w:val="00FD0588"/>
    <w:rsid w:val="01817E20"/>
    <w:rsid w:val="044500A2"/>
    <w:rsid w:val="06FD6335"/>
    <w:rsid w:val="091B4952"/>
    <w:rsid w:val="0A491F7C"/>
    <w:rsid w:val="0C1A6015"/>
    <w:rsid w:val="0C9B0501"/>
    <w:rsid w:val="0CDF11A1"/>
    <w:rsid w:val="0F976670"/>
    <w:rsid w:val="132058ED"/>
    <w:rsid w:val="13296D48"/>
    <w:rsid w:val="13FF50B1"/>
    <w:rsid w:val="156E6D13"/>
    <w:rsid w:val="15F04BAA"/>
    <w:rsid w:val="16034442"/>
    <w:rsid w:val="161C0953"/>
    <w:rsid w:val="173E3816"/>
    <w:rsid w:val="177D6323"/>
    <w:rsid w:val="18253D3F"/>
    <w:rsid w:val="19F03040"/>
    <w:rsid w:val="1C223667"/>
    <w:rsid w:val="1C6A0097"/>
    <w:rsid w:val="20BB03F1"/>
    <w:rsid w:val="22D17D70"/>
    <w:rsid w:val="230264C1"/>
    <w:rsid w:val="236B0C9F"/>
    <w:rsid w:val="23F34696"/>
    <w:rsid w:val="265E4C9A"/>
    <w:rsid w:val="2ACB3BEE"/>
    <w:rsid w:val="2B0029B6"/>
    <w:rsid w:val="2D1A26B9"/>
    <w:rsid w:val="2E9853CC"/>
    <w:rsid w:val="2F90669E"/>
    <w:rsid w:val="31434A2D"/>
    <w:rsid w:val="32D60924"/>
    <w:rsid w:val="34596670"/>
    <w:rsid w:val="345F6896"/>
    <w:rsid w:val="35A066B3"/>
    <w:rsid w:val="35C60E94"/>
    <w:rsid w:val="361F3814"/>
    <w:rsid w:val="369E2E04"/>
    <w:rsid w:val="37661926"/>
    <w:rsid w:val="37F43ADF"/>
    <w:rsid w:val="39AA71C8"/>
    <w:rsid w:val="3C7039E0"/>
    <w:rsid w:val="3CC5333E"/>
    <w:rsid w:val="3E984CE9"/>
    <w:rsid w:val="3FC15066"/>
    <w:rsid w:val="416D4D54"/>
    <w:rsid w:val="42E124FE"/>
    <w:rsid w:val="44AA57FA"/>
    <w:rsid w:val="46281105"/>
    <w:rsid w:val="464B7057"/>
    <w:rsid w:val="468C2485"/>
    <w:rsid w:val="468F1302"/>
    <w:rsid w:val="46A42E41"/>
    <w:rsid w:val="4B6B6A18"/>
    <w:rsid w:val="4B916D89"/>
    <w:rsid w:val="4C2A5226"/>
    <w:rsid w:val="4E122635"/>
    <w:rsid w:val="4E203411"/>
    <w:rsid w:val="4F423FE5"/>
    <w:rsid w:val="52C4078E"/>
    <w:rsid w:val="52E47467"/>
    <w:rsid w:val="530022B9"/>
    <w:rsid w:val="530D78DD"/>
    <w:rsid w:val="54AB5576"/>
    <w:rsid w:val="56DA476B"/>
    <w:rsid w:val="583D0E11"/>
    <w:rsid w:val="59ED0608"/>
    <w:rsid w:val="5B450AB6"/>
    <w:rsid w:val="5C651633"/>
    <w:rsid w:val="5CAF3BC4"/>
    <w:rsid w:val="5FAF3114"/>
    <w:rsid w:val="60F8558F"/>
    <w:rsid w:val="629D1668"/>
    <w:rsid w:val="638D48F5"/>
    <w:rsid w:val="65E54BF0"/>
    <w:rsid w:val="66224787"/>
    <w:rsid w:val="67007778"/>
    <w:rsid w:val="6707515C"/>
    <w:rsid w:val="684F500E"/>
    <w:rsid w:val="68A72B35"/>
    <w:rsid w:val="69007A6E"/>
    <w:rsid w:val="6AF21418"/>
    <w:rsid w:val="6B1645EA"/>
    <w:rsid w:val="6C2A7156"/>
    <w:rsid w:val="6FAE5D88"/>
    <w:rsid w:val="6FB4057B"/>
    <w:rsid w:val="6FB83486"/>
    <w:rsid w:val="731C3075"/>
    <w:rsid w:val="740A59A0"/>
    <w:rsid w:val="75D14BB5"/>
    <w:rsid w:val="75D556B8"/>
    <w:rsid w:val="763D1C38"/>
    <w:rsid w:val="775163A7"/>
    <w:rsid w:val="7A331CBB"/>
    <w:rsid w:val="7A3E4779"/>
    <w:rsid w:val="7ECC3069"/>
    <w:rsid w:val="7F7F694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martTagType w:namespaceuri="urn:schemas-microsoft-com:office:smarttags" w:name="chmetcnv"/>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A35"/>
    <w:pPr>
      <w:widowControl w:val="0"/>
      <w:jc w:val="both"/>
    </w:pPr>
    <w:rPr>
      <w:sz w:val="28"/>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rsid w:val="00DA7A35"/>
    <w:pPr>
      <w:tabs>
        <w:tab w:val="center" w:pos="4153"/>
        <w:tab w:val="right" w:pos="8306"/>
      </w:tabs>
      <w:snapToGrid w:val="0"/>
      <w:jc w:val="left"/>
    </w:pPr>
    <w:rPr>
      <w:sz w:val="18"/>
    </w:rPr>
  </w:style>
  <w:style w:type="character" w:customStyle="1" w:styleId="FooterChar">
    <w:name w:val="Footer Char"/>
    <w:basedOn w:val="DefaultParagraphFont"/>
    <w:link w:val="Footer"/>
    <w:uiPriority w:val="99"/>
    <w:semiHidden/>
    <w:rsid w:val="00AC2D54"/>
    <w:rPr>
      <w:sz w:val="18"/>
      <w:szCs w:val="18"/>
    </w:rPr>
  </w:style>
  <w:style w:type="paragraph" w:styleId="Header">
    <w:name w:val="header"/>
    <w:basedOn w:val="Normal"/>
    <w:link w:val="HeaderChar"/>
    <w:uiPriority w:val="99"/>
    <w:semiHidden/>
    <w:rsid w:val="00DA7A35"/>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HeaderChar">
    <w:name w:val="Header Char"/>
    <w:basedOn w:val="DefaultParagraphFont"/>
    <w:link w:val="Header"/>
    <w:uiPriority w:val="99"/>
    <w:semiHidden/>
    <w:rsid w:val="00AC2D54"/>
    <w:rPr>
      <w:sz w:val="18"/>
      <w:szCs w:val="18"/>
    </w:rPr>
  </w:style>
  <w:style w:type="paragraph" w:customStyle="1" w:styleId="paragraphtext-align-type-justifypap-line-16ptpap-line-rule-exactpap-spacing-before-0ptpap-spacing-after-0ptpap-left-indent--015empap-right-indent--015em">
    <w:name w:val="paragraph text-align-type-justify pap-line-16pt pap-line-rule-exact pap-spacing-before-0pt pap-spacing-after-0pt pap-left-indent--0.15em pap-right-indent--0.15em"/>
    <w:basedOn w:val="Normal"/>
    <w:uiPriority w:val="99"/>
    <w:rsid w:val="00DA7A35"/>
    <w:pPr>
      <w:widowControl/>
      <w:spacing w:before="100" w:beforeAutospacing="1" w:after="100" w:afterAutospacing="1"/>
      <w:jc w:val="left"/>
    </w:pPr>
    <w:rPr>
      <w:rFonts w:ascii="宋体" w:hAnsi="宋体" w:cs="宋体"/>
      <w:kern w:val="0"/>
      <w:sz w:val="24"/>
    </w:rPr>
  </w:style>
  <w:style w:type="paragraph" w:customStyle="1" w:styleId="paragraphtext-align-type-centerpap-line-16ptpap-line-rule-exactpap-spacing-before-0ptpap-spacing-after-0ptpap-left-indent--015empap-right-indent--015em">
    <w:name w:val="paragraph text-align-type-center pap-line-16pt pap-line-rule-exact pap-spacing-before-0pt pap-spacing-after-0pt pap-left-indent--0.15em pap-right-indent--0.15em"/>
    <w:basedOn w:val="Normal"/>
    <w:uiPriority w:val="99"/>
    <w:rsid w:val="00DA7A35"/>
    <w:pPr>
      <w:widowControl/>
      <w:spacing w:before="100" w:beforeAutospacing="1" w:after="100" w:afterAutospacing="1"/>
      <w:jc w:val="left"/>
    </w:pPr>
    <w:rPr>
      <w:rFonts w:ascii="宋体" w:hAnsi="宋体" w:cs="宋体"/>
      <w:kern w:val="0"/>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6</Pages>
  <Words>443</Words>
  <Characters>2530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王玉</dc:creator>
  <cp:keywords/>
  <dc:description/>
  <cp:lastModifiedBy>mzj</cp:lastModifiedBy>
  <cp:revision>4</cp:revision>
  <cp:lastPrinted>2020-08-07T02:37:00Z</cp:lastPrinted>
  <dcterms:created xsi:type="dcterms:W3CDTF">2020-08-05T09:08:00Z</dcterms:created>
  <dcterms:modified xsi:type="dcterms:W3CDTF">2020-08-10T02:12:00Z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