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3D42" w14:textId="071898CD" w:rsidR="00AB6834" w:rsidRDefault="00000000">
      <w:pPr>
        <w:rPr>
          <w:rFonts w:ascii="方正黑体简体" w:eastAsia="方正黑体简体" w:hAnsi="方正黑体简体" w:cs="方正黑体简体"/>
          <w:szCs w:val="32"/>
        </w:rPr>
      </w:pPr>
      <w:r>
        <w:rPr>
          <w:rFonts w:ascii="方正黑体简体" w:eastAsia="方正黑体简体" w:hAnsi="方正黑体简体" w:cs="方正黑体简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F6DCFA" wp14:editId="1F8849C6">
                <wp:simplePos x="0" y="0"/>
                <wp:positionH relativeFrom="column">
                  <wp:posOffset>3253740</wp:posOffset>
                </wp:positionH>
                <wp:positionV relativeFrom="paragraph">
                  <wp:posOffset>317500</wp:posOffset>
                </wp:positionV>
                <wp:extent cx="1867535" cy="381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EC876" w14:textId="77777777" w:rsidR="00AB6834" w:rsidRDefault="0000000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这里是盖章的地方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3EF6DCF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6.2pt;margin-top:25pt;width:147.05pt;height:30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" filled="f" stroked="f">
                <v:textbox>
                  <w:txbxContent>
                    <w:p w14:paraId="777EC876" w14:textId="77777777" w:rsidR="00AB6834" w:rsidRDefault="00000000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这里是盖章的地方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黑体简体" w:eastAsia="方正黑体简体" w:hAnsi="方正黑体简体" w:cs="方正黑体简体" w:hint="eastAsia"/>
          <w:szCs w:val="32"/>
        </w:rPr>
        <w:t>附件2</w:t>
      </w:r>
    </w:p>
    <w:p w14:paraId="7C54E829" w14:textId="77777777" w:rsidR="00AB6834" w:rsidRDefault="00000000">
      <w:pPr>
        <w:spacing w:beforeLines="50" w:before="283" w:afterLines="50" w:after="283" w:line="640" w:lineRule="exact"/>
        <w:jc w:val="center"/>
        <w:rPr>
          <w:rFonts w:ascii="仿宋" w:eastAsia="方正小标宋_GBK" w:hAnsi="仿宋"/>
          <w:sz w:val="44"/>
          <w:szCs w:val="44"/>
        </w:rPr>
      </w:pPr>
      <w:r>
        <w:rPr>
          <w:rFonts w:ascii="仿宋" w:eastAsia="方正小标宋_GBK" w:hAnsi="仿宋" w:hint="eastAsia"/>
          <w:sz w:val="44"/>
          <w:szCs w:val="44"/>
        </w:rPr>
        <w:t>社会组织助力高校毕业生就业工作情况表</w:t>
      </w:r>
    </w:p>
    <w:p w14:paraId="605B6F45" w14:textId="77777777" w:rsidR="00AB6834" w:rsidRDefault="00000000">
      <w:pPr>
        <w:ind w:firstLineChars="100" w:firstLine="280"/>
        <w:rPr>
          <w:rFonts w:ascii="仿宋" w:eastAsia="方正楷体_GBK" w:hAnsi="仿宋" w:cs="方正楷体_GBK"/>
          <w:sz w:val="28"/>
          <w:szCs w:val="28"/>
        </w:rPr>
      </w:pPr>
      <w:r>
        <w:rPr>
          <w:rFonts w:ascii="仿宋" w:eastAsia="方正楷体_GBK" w:hAnsi="仿宋" w:cs="方正楷体_GBK" w:hint="eastAsia"/>
          <w:sz w:val="28"/>
          <w:szCs w:val="28"/>
        </w:rPr>
        <w:t>填报单位：</w:t>
      </w:r>
      <w:r>
        <w:rPr>
          <w:rFonts w:ascii="仿宋" w:eastAsia="方正楷体_GBK" w:hAnsi="仿宋" w:cs="方正楷体_GBK" w:hint="eastAsia"/>
          <w:sz w:val="28"/>
          <w:szCs w:val="28"/>
        </w:rPr>
        <w:t xml:space="preserve">                   </w:t>
      </w:r>
      <w:r>
        <w:rPr>
          <w:rFonts w:ascii="仿宋" w:eastAsia="方正楷体_GBK" w:hAnsi="仿宋" w:cs="方正楷体_GBK" w:hint="eastAsia"/>
          <w:sz w:val="28"/>
          <w:szCs w:val="28"/>
        </w:rPr>
        <w:t>填报日期：</w:t>
      </w:r>
    </w:p>
    <w:p w14:paraId="2EC88601" w14:textId="77777777" w:rsidR="00AB6834" w:rsidRDefault="00000000">
      <w:pPr>
        <w:ind w:firstLineChars="100" w:firstLine="280"/>
        <w:rPr>
          <w:rFonts w:ascii="仿宋" w:eastAsia="方正黑体_GBK" w:hAnsi="仿宋" w:cs="方正黑体_GBK"/>
          <w:sz w:val="28"/>
          <w:szCs w:val="28"/>
        </w:rPr>
      </w:pPr>
      <w:r>
        <w:rPr>
          <w:rFonts w:ascii="仿宋" w:eastAsia="方正楷体_GBK" w:hAnsi="仿宋" w:cs="方正楷体_GBK" w:hint="eastAsia"/>
          <w:sz w:val="28"/>
          <w:szCs w:val="28"/>
        </w:rPr>
        <w:t>统计期间（</w:t>
      </w:r>
      <w:r>
        <w:rPr>
          <w:rFonts w:ascii="仿宋" w:eastAsia="方正楷体_GBK" w:hAnsi="仿宋" w:cs="方正楷体_GBK" w:hint="eastAsia"/>
          <w:sz w:val="28"/>
          <w:szCs w:val="28"/>
        </w:rPr>
        <w:t>2022</w:t>
      </w:r>
      <w:r>
        <w:rPr>
          <w:rFonts w:ascii="仿宋" w:eastAsia="方正楷体_GBK" w:hAnsi="仿宋" w:cs="方正楷体_GBK" w:hint="eastAsia"/>
          <w:sz w:val="28"/>
          <w:szCs w:val="28"/>
        </w:rPr>
        <w:t>年第</w:t>
      </w:r>
      <w:r>
        <w:rPr>
          <w:rFonts w:ascii="仿宋" w:eastAsia="方正楷体_GBK" w:hAnsi="仿宋" w:cs="方正楷体_GBK" w:hint="eastAsia"/>
          <w:sz w:val="28"/>
          <w:szCs w:val="28"/>
        </w:rPr>
        <w:t xml:space="preserve">   </w:t>
      </w:r>
      <w:r>
        <w:rPr>
          <w:rFonts w:ascii="仿宋" w:eastAsia="方正楷体_GBK" w:hAnsi="仿宋" w:cs="方正楷体_GBK" w:hint="eastAsia"/>
          <w:sz w:val="28"/>
          <w:szCs w:val="28"/>
        </w:rPr>
        <w:t>季度）</w:t>
      </w:r>
    </w:p>
    <w:tbl>
      <w:tblPr>
        <w:tblStyle w:val="a4"/>
        <w:tblW w:w="8787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2579"/>
        <w:gridCol w:w="3318"/>
        <w:gridCol w:w="1902"/>
      </w:tblGrid>
      <w:tr w:rsidR="00AB6834" w14:paraId="69B1E56F" w14:textId="77777777">
        <w:trPr>
          <w:trHeight w:val="603"/>
          <w:jc w:val="center"/>
        </w:trPr>
        <w:tc>
          <w:tcPr>
            <w:tcW w:w="988" w:type="dxa"/>
            <w:vAlign w:val="center"/>
          </w:tcPr>
          <w:p w14:paraId="5DC9A955" w14:textId="77777777" w:rsidR="00AB6834" w:rsidRDefault="00000000">
            <w:pPr>
              <w:jc w:val="center"/>
              <w:rPr>
                <w:rFonts w:ascii="仿宋" w:eastAsia="方正黑体_GBK" w:hAnsi="仿宋" w:cs="方正黑体_GBK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vAlign w:val="center"/>
          </w:tcPr>
          <w:p w14:paraId="1C71FAF9" w14:textId="77777777" w:rsidR="00AB6834" w:rsidRDefault="00000000">
            <w:pPr>
              <w:jc w:val="center"/>
              <w:rPr>
                <w:rFonts w:ascii="仿宋" w:eastAsia="方正黑体_GBK" w:hAnsi="仿宋" w:cs="方正黑体_GBK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sz w:val="28"/>
                <w:szCs w:val="28"/>
              </w:rPr>
              <w:t>工作任务</w:t>
            </w:r>
          </w:p>
        </w:tc>
        <w:tc>
          <w:tcPr>
            <w:tcW w:w="5220" w:type="dxa"/>
            <w:gridSpan w:val="2"/>
            <w:vAlign w:val="center"/>
          </w:tcPr>
          <w:p w14:paraId="5BB5D4CF" w14:textId="77777777" w:rsidR="00AB6834" w:rsidRDefault="00000000">
            <w:pPr>
              <w:jc w:val="center"/>
              <w:rPr>
                <w:rFonts w:ascii="仿宋" w:eastAsia="方正黑体_GBK" w:hAnsi="仿宋" w:cs="方正黑体_GBK"/>
                <w:sz w:val="28"/>
                <w:szCs w:val="28"/>
              </w:rPr>
            </w:pPr>
            <w:r>
              <w:rPr>
                <w:rFonts w:ascii="仿宋" w:eastAsia="方正黑体_GBK" w:hAnsi="仿宋" w:cs="方正黑体_GBK" w:hint="eastAsia"/>
                <w:sz w:val="28"/>
                <w:szCs w:val="28"/>
              </w:rPr>
              <w:t>进展情况</w:t>
            </w:r>
          </w:p>
        </w:tc>
      </w:tr>
      <w:tr w:rsidR="00AB6834" w14:paraId="415ADA45" w14:textId="77777777">
        <w:trPr>
          <w:trHeight w:val="1134"/>
          <w:jc w:val="center"/>
        </w:trPr>
        <w:tc>
          <w:tcPr>
            <w:tcW w:w="988" w:type="dxa"/>
            <w:vMerge w:val="restart"/>
            <w:vAlign w:val="center"/>
          </w:tcPr>
          <w:p w14:paraId="68BBC42A" w14:textId="77777777" w:rsidR="00AB6834" w:rsidRDefault="00000000">
            <w:pPr>
              <w:jc w:val="center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14:paraId="06616E3B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社会组织招聘高校毕业生数量</w:t>
            </w:r>
          </w:p>
        </w:tc>
        <w:tc>
          <w:tcPr>
            <w:tcW w:w="3318" w:type="dxa"/>
            <w:vAlign w:val="center"/>
          </w:tcPr>
          <w:p w14:paraId="62CE8148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面向高校毕业生发布招聘岗位数量</w:t>
            </w:r>
          </w:p>
        </w:tc>
        <w:tc>
          <w:tcPr>
            <w:tcW w:w="1902" w:type="dxa"/>
            <w:vAlign w:val="center"/>
          </w:tcPr>
          <w:p w14:paraId="27429BAC" w14:textId="77777777" w:rsidR="00AB6834" w:rsidRDefault="00000000">
            <w:pPr>
              <w:jc w:val="righ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（岗位）</w:t>
            </w:r>
          </w:p>
        </w:tc>
      </w:tr>
      <w:tr w:rsidR="00AB6834" w14:paraId="6B79E801" w14:textId="77777777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5574592A" w14:textId="77777777" w:rsidR="00AB6834" w:rsidRDefault="00AB6834">
            <w:pPr>
              <w:jc w:val="center"/>
              <w:rPr>
                <w:rFonts w:ascii="仿宋" w:eastAsia="方正仿宋_GBK" w:hAnsi="仿宋"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14:paraId="6B8D80C3" w14:textId="77777777" w:rsidR="00AB6834" w:rsidRDefault="00AB6834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</w:p>
        </w:tc>
        <w:tc>
          <w:tcPr>
            <w:tcW w:w="3318" w:type="dxa"/>
            <w:vAlign w:val="center"/>
          </w:tcPr>
          <w:p w14:paraId="2E91B73F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实际招聘高校毕业生数量</w:t>
            </w:r>
          </w:p>
        </w:tc>
        <w:tc>
          <w:tcPr>
            <w:tcW w:w="1902" w:type="dxa"/>
            <w:vAlign w:val="center"/>
          </w:tcPr>
          <w:p w14:paraId="272FAFD9" w14:textId="77777777" w:rsidR="00AB6834" w:rsidRDefault="00000000">
            <w:pPr>
              <w:jc w:val="righ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（人）</w:t>
            </w:r>
          </w:p>
        </w:tc>
      </w:tr>
      <w:tr w:rsidR="00AB6834" w14:paraId="61679A82" w14:textId="77777777">
        <w:trPr>
          <w:trHeight w:val="1134"/>
          <w:jc w:val="center"/>
        </w:trPr>
        <w:tc>
          <w:tcPr>
            <w:tcW w:w="988" w:type="dxa"/>
            <w:vMerge w:val="restart"/>
            <w:vAlign w:val="center"/>
          </w:tcPr>
          <w:p w14:paraId="3EC655D7" w14:textId="77777777" w:rsidR="00AB6834" w:rsidRDefault="00000000">
            <w:pPr>
              <w:jc w:val="center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vMerge w:val="restart"/>
            <w:vAlign w:val="center"/>
          </w:tcPr>
          <w:p w14:paraId="59D7ED19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社会组织设立就业见习岗位数量</w:t>
            </w:r>
          </w:p>
        </w:tc>
        <w:tc>
          <w:tcPr>
            <w:tcW w:w="3318" w:type="dxa"/>
            <w:vAlign w:val="center"/>
          </w:tcPr>
          <w:p w14:paraId="4BAFC9AC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面向高校毕业生发布就业见习岗位数量</w:t>
            </w:r>
          </w:p>
        </w:tc>
        <w:tc>
          <w:tcPr>
            <w:tcW w:w="1902" w:type="dxa"/>
            <w:vAlign w:val="center"/>
          </w:tcPr>
          <w:p w14:paraId="31D8B369" w14:textId="77777777" w:rsidR="00AB6834" w:rsidRDefault="00000000">
            <w:pPr>
              <w:jc w:val="righ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（岗位）</w:t>
            </w:r>
          </w:p>
        </w:tc>
      </w:tr>
      <w:tr w:rsidR="00AB6834" w14:paraId="7BAABA89" w14:textId="77777777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5E9F657C" w14:textId="77777777" w:rsidR="00AB6834" w:rsidRDefault="00AB6834">
            <w:pPr>
              <w:jc w:val="center"/>
              <w:rPr>
                <w:rFonts w:ascii="仿宋" w:eastAsia="方正仿宋_GBK" w:hAnsi="仿宋"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14:paraId="24053458" w14:textId="77777777" w:rsidR="00AB6834" w:rsidRDefault="00AB6834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</w:p>
        </w:tc>
        <w:tc>
          <w:tcPr>
            <w:tcW w:w="3318" w:type="dxa"/>
            <w:vAlign w:val="center"/>
          </w:tcPr>
          <w:p w14:paraId="76B5D5D4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实际招收就业见习高校毕业生数量</w:t>
            </w:r>
          </w:p>
        </w:tc>
        <w:tc>
          <w:tcPr>
            <w:tcW w:w="1902" w:type="dxa"/>
            <w:vAlign w:val="center"/>
          </w:tcPr>
          <w:p w14:paraId="38D91942" w14:textId="77777777" w:rsidR="00AB6834" w:rsidRDefault="00000000">
            <w:pPr>
              <w:jc w:val="righ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（人）</w:t>
            </w:r>
          </w:p>
        </w:tc>
      </w:tr>
      <w:tr w:rsidR="00AB6834" w14:paraId="2538C28E" w14:textId="77777777">
        <w:trPr>
          <w:trHeight w:val="1134"/>
          <w:jc w:val="center"/>
        </w:trPr>
        <w:tc>
          <w:tcPr>
            <w:tcW w:w="988" w:type="dxa"/>
            <w:vAlign w:val="center"/>
          </w:tcPr>
          <w:p w14:paraId="5FC3177F" w14:textId="77777777" w:rsidR="00AB6834" w:rsidRDefault="00000000">
            <w:pPr>
              <w:jc w:val="center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vAlign w:val="center"/>
          </w:tcPr>
          <w:p w14:paraId="5A695B8C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社会组织开展各类就业服务活动数量</w:t>
            </w:r>
          </w:p>
        </w:tc>
        <w:tc>
          <w:tcPr>
            <w:tcW w:w="5220" w:type="dxa"/>
            <w:gridSpan w:val="2"/>
            <w:vAlign w:val="center"/>
          </w:tcPr>
          <w:p w14:paraId="16E9DFBB" w14:textId="77777777" w:rsidR="00AB6834" w:rsidRDefault="00000000">
            <w:pPr>
              <w:jc w:val="righ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（场次）</w:t>
            </w:r>
          </w:p>
        </w:tc>
      </w:tr>
      <w:tr w:rsidR="00AB6834" w14:paraId="665EEC8A" w14:textId="77777777">
        <w:trPr>
          <w:trHeight w:val="1134"/>
          <w:jc w:val="center"/>
        </w:trPr>
        <w:tc>
          <w:tcPr>
            <w:tcW w:w="988" w:type="dxa"/>
            <w:vMerge w:val="restart"/>
            <w:vAlign w:val="center"/>
          </w:tcPr>
          <w:p w14:paraId="0D8C8F37" w14:textId="77777777" w:rsidR="00AB6834" w:rsidRDefault="00000000">
            <w:pPr>
              <w:jc w:val="center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vMerge w:val="restart"/>
            <w:vAlign w:val="center"/>
          </w:tcPr>
          <w:p w14:paraId="645EEB59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社会组织推动会员单位发布招聘岗位数量</w:t>
            </w:r>
          </w:p>
        </w:tc>
        <w:tc>
          <w:tcPr>
            <w:tcW w:w="3318" w:type="dxa"/>
            <w:vAlign w:val="center"/>
          </w:tcPr>
          <w:p w14:paraId="2877A248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发布岗位的会员单位数量</w:t>
            </w:r>
          </w:p>
        </w:tc>
        <w:tc>
          <w:tcPr>
            <w:tcW w:w="1902" w:type="dxa"/>
            <w:vAlign w:val="center"/>
          </w:tcPr>
          <w:p w14:paraId="10995BAE" w14:textId="77777777" w:rsidR="00AB6834" w:rsidRDefault="00000000">
            <w:pPr>
              <w:jc w:val="righ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方正仿宋_GBK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方正仿宋_GBK" w:hAnsi="仿宋" w:hint="eastAsia"/>
                <w:sz w:val="28"/>
                <w:szCs w:val="28"/>
              </w:rPr>
              <w:t>）</w:t>
            </w:r>
          </w:p>
        </w:tc>
      </w:tr>
      <w:tr w:rsidR="00AB6834" w14:paraId="778D9F46" w14:textId="77777777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62A54B2A" w14:textId="77777777" w:rsidR="00AB6834" w:rsidRDefault="00AB6834">
            <w:pPr>
              <w:jc w:val="center"/>
              <w:rPr>
                <w:rFonts w:ascii="仿宋" w:eastAsia="方正仿宋_GBK" w:hAnsi="仿宋"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14:paraId="7A416CB6" w14:textId="77777777" w:rsidR="00AB6834" w:rsidRDefault="00AB6834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</w:p>
        </w:tc>
        <w:tc>
          <w:tcPr>
            <w:tcW w:w="3318" w:type="dxa"/>
            <w:vAlign w:val="center"/>
          </w:tcPr>
          <w:p w14:paraId="3AF475E2" w14:textId="77777777" w:rsidR="00AB6834" w:rsidRDefault="00000000">
            <w:pPr>
              <w:jc w:val="lef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会员单位发布的招聘岗位数量</w:t>
            </w:r>
          </w:p>
        </w:tc>
        <w:tc>
          <w:tcPr>
            <w:tcW w:w="1902" w:type="dxa"/>
            <w:vAlign w:val="center"/>
          </w:tcPr>
          <w:p w14:paraId="4F5B2B01" w14:textId="77777777" w:rsidR="00AB6834" w:rsidRDefault="00000000">
            <w:pPr>
              <w:jc w:val="right"/>
              <w:rPr>
                <w:rFonts w:ascii="仿宋" w:eastAsia="方正仿宋_GBK" w:hAnsi="仿宋"/>
                <w:sz w:val="28"/>
                <w:szCs w:val="28"/>
              </w:rPr>
            </w:pPr>
            <w:r>
              <w:rPr>
                <w:rFonts w:ascii="仿宋" w:eastAsia="方正仿宋_GBK" w:hAnsi="仿宋" w:hint="eastAsia"/>
                <w:sz w:val="28"/>
                <w:szCs w:val="28"/>
              </w:rPr>
              <w:t>（岗位）</w:t>
            </w:r>
          </w:p>
        </w:tc>
      </w:tr>
    </w:tbl>
    <w:p w14:paraId="0F243F70" w14:textId="77777777" w:rsidR="00AB6834" w:rsidRDefault="00AB6834">
      <w:pPr>
        <w:rPr>
          <w:rFonts w:ascii="仿宋" w:eastAsia="方正仿宋_GBK" w:hAnsi="仿宋"/>
          <w:szCs w:val="32"/>
        </w:rPr>
      </w:pPr>
    </w:p>
    <w:p w14:paraId="7CA25AAA" w14:textId="77777777" w:rsidR="00AB6834" w:rsidRDefault="00AB6834">
      <w:pPr>
        <w:rPr>
          <w:rFonts w:ascii="仿宋" w:eastAsia="方正仿宋_GBK" w:hAnsi="仿宋"/>
          <w:szCs w:val="32"/>
        </w:rPr>
      </w:pPr>
    </w:p>
    <w:p w14:paraId="530442CC" w14:textId="77777777" w:rsidR="00AB6834" w:rsidRDefault="00AB6834">
      <w:pPr>
        <w:rPr>
          <w:rFonts w:hint="eastAsia"/>
        </w:rPr>
      </w:pPr>
    </w:p>
    <w:sectPr w:rsidR="00AB6834">
      <w:footerReference w:type="even" r:id="rId7"/>
      <w:footerReference w:type="default" r:id="rId8"/>
      <w:pgSz w:w="11906" w:h="16838"/>
      <w:pgMar w:top="1984" w:right="1474" w:bottom="1587" w:left="1474" w:header="851" w:footer="1361" w:gutter="0"/>
      <w:cols w:space="720"/>
      <w:docGrid w:type="linesAndChars" w:linePitch="567" w:charSpace="-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0F4" w14:textId="77777777" w:rsidR="006F3286" w:rsidRDefault="006F3286">
      <w:r>
        <w:separator/>
      </w:r>
    </w:p>
  </w:endnote>
  <w:endnote w:type="continuationSeparator" w:id="0">
    <w:p w14:paraId="60280B26" w14:textId="77777777" w:rsidR="006F3286" w:rsidRDefault="006F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charset w:val="00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9108" w14:textId="77777777" w:rsidR="00AB6834" w:rsidRDefault="00000000">
    <w:pPr>
      <w:pStyle w:val="a3"/>
      <w:framePr w:wrap="around" w:vAnchor="text" w:hAnchor="margin" w:xAlign="outside" w:y="1"/>
      <w:ind w:leftChars="100" w:left="320" w:rightChars="100" w:right="320"/>
      <w:rPr>
        <w:rStyle w:val="a5"/>
        <w:rFonts w:ascii="仿宋" w:eastAsia="仿宋" w:hAnsi="仿宋" w:cs="仿宋"/>
        <w:sz w:val="28"/>
      </w:rPr>
    </w:pPr>
    <w:r>
      <w:rPr>
        <w:rStyle w:val="a5"/>
        <w:rFonts w:ascii="仿宋" w:eastAsia="仿宋" w:hAnsi="仿宋" w:cs="仿宋" w:hint="eastAsia"/>
        <w:sz w:val="28"/>
      </w:rPr>
      <w:t xml:space="preserve">— </w:t>
    </w:r>
    <w:r>
      <w:rPr>
        <w:rFonts w:ascii="仿宋" w:eastAsia="仿宋" w:hAnsi="仿宋" w:cs="仿宋" w:hint="eastAsia"/>
        <w:sz w:val="28"/>
        <w:szCs w:val="28"/>
      </w:rPr>
      <w:fldChar w:fldCharType="begin"/>
    </w:r>
    <w:r>
      <w:rPr>
        <w:rStyle w:val="a5"/>
        <w:rFonts w:ascii="仿宋" w:eastAsia="仿宋" w:hAnsi="仿宋" w:cs="仿宋" w:hint="eastAsia"/>
        <w:sz w:val="28"/>
        <w:szCs w:val="28"/>
      </w:rPr>
      <w:instrText xml:space="preserve"> PAGE </w:instrText>
    </w:r>
    <w:r>
      <w:rPr>
        <w:rFonts w:ascii="仿宋" w:eastAsia="仿宋" w:hAnsi="仿宋" w:cs="仿宋" w:hint="eastAsia"/>
        <w:sz w:val="28"/>
        <w:szCs w:val="28"/>
      </w:rPr>
      <w:fldChar w:fldCharType="separate"/>
    </w:r>
    <w:r>
      <w:rPr>
        <w:rStyle w:val="a5"/>
        <w:rFonts w:ascii="仿宋" w:eastAsia="仿宋" w:hAnsi="仿宋" w:cs="仿宋" w:hint="eastAsia"/>
        <w:sz w:val="28"/>
        <w:szCs w:val="28"/>
      </w:rPr>
      <w:t>2</w:t>
    </w:r>
    <w:r>
      <w:rPr>
        <w:rFonts w:ascii="仿宋" w:eastAsia="仿宋" w:hAnsi="仿宋" w:cs="仿宋" w:hint="eastAsia"/>
        <w:sz w:val="28"/>
        <w:szCs w:val="28"/>
      </w:rPr>
      <w:fldChar w:fldCharType="end"/>
    </w:r>
    <w:r>
      <w:rPr>
        <w:rStyle w:val="a5"/>
        <w:rFonts w:ascii="仿宋" w:eastAsia="仿宋" w:hAnsi="仿宋" w:cs="仿宋" w:hint="eastAsia"/>
        <w:sz w:val="28"/>
      </w:rPr>
      <w:t xml:space="preserve"> —</w:t>
    </w:r>
  </w:p>
  <w:p w14:paraId="79EEBE3D" w14:textId="77777777" w:rsidR="00AB6834" w:rsidRDefault="00AB683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386D" w14:textId="77777777" w:rsidR="00AB6834" w:rsidRDefault="00000000">
    <w:pPr>
      <w:pStyle w:val="a3"/>
      <w:framePr w:wrap="around" w:vAnchor="text" w:hAnchor="margin" w:xAlign="outside" w:y="1"/>
      <w:ind w:leftChars="100" w:left="320" w:rightChars="100" w:right="320"/>
      <w:rPr>
        <w:rStyle w:val="a5"/>
        <w:rFonts w:ascii="仿宋" w:eastAsia="仿宋" w:hAnsi="仿宋" w:cs="仿宋"/>
        <w:sz w:val="28"/>
      </w:rPr>
    </w:pPr>
    <w:r>
      <w:rPr>
        <w:rStyle w:val="a5"/>
        <w:rFonts w:ascii="仿宋" w:eastAsia="仿宋" w:hAnsi="仿宋" w:cs="仿宋" w:hint="eastAsia"/>
        <w:sz w:val="28"/>
      </w:rPr>
      <w:t xml:space="preserve">— </w:t>
    </w:r>
    <w:r>
      <w:rPr>
        <w:rFonts w:ascii="仿宋" w:eastAsia="仿宋" w:hAnsi="仿宋" w:cs="仿宋" w:hint="eastAsia"/>
        <w:sz w:val="28"/>
        <w:szCs w:val="28"/>
      </w:rPr>
      <w:fldChar w:fldCharType="begin"/>
    </w:r>
    <w:r>
      <w:rPr>
        <w:rStyle w:val="a5"/>
        <w:rFonts w:ascii="仿宋" w:eastAsia="仿宋" w:hAnsi="仿宋" w:cs="仿宋" w:hint="eastAsia"/>
        <w:sz w:val="28"/>
        <w:szCs w:val="28"/>
      </w:rPr>
      <w:instrText xml:space="preserve"> PAGE </w:instrText>
    </w:r>
    <w:r>
      <w:rPr>
        <w:rFonts w:ascii="仿宋" w:eastAsia="仿宋" w:hAnsi="仿宋" w:cs="仿宋" w:hint="eastAsia"/>
        <w:sz w:val="28"/>
        <w:szCs w:val="28"/>
      </w:rPr>
      <w:fldChar w:fldCharType="separate"/>
    </w:r>
    <w:r>
      <w:rPr>
        <w:rStyle w:val="a5"/>
        <w:rFonts w:ascii="仿宋" w:eastAsia="仿宋" w:hAnsi="仿宋" w:cs="仿宋" w:hint="eastAsia"/>
        <w:sz w:val="28"/>
        <w:szCs w:val="28"/>
      </w:rPr>
      <w:t>1</w:t>
    </w:r>
    <w:r>
      <w:rPr>
        <w:rFonts w:ascii="仿宋" w:eastAsia="仿宋" w:hAnsi="仿宋" w:cs="仿宋" w:hint="eastAsia"/>
        <w:sz w:val="28"/>
        <w:szCs w:val="28"/>
      </w:rPr>
      <w:fldChar w:fldCharType="end"/>
    </w:r>
    <w:r>
      <w:rPr>
        <w:rStyle w:val="a5"/>
        <w:rFonts w:ascii="仿宋" w:eastAsia="仿宋" w:hAnsi="仿宋" w:cs="仿宋" w:hint="eastAsia"/>
        <w:sz w:val="28"/>
      </w:rPr>
      <w:t xml:space="preserve"> </w:t>
    </w:r>
    <w:r>
      <w:rPr>
        <w:rStyle w:val="a5"/>
        <w:rFonts w:ascii="仿宋" w:eastAsia="仿宋" w:hAnsi="仿宋" w:cs="仿宋" w:hint="eastAsia"/>
        <w:sz w:val="28"/>
      </w:rPr>
      <w:t>—</w:t>
    </w:r>
  </w:p>
  <w:p w14:paraId="0B49A03E" w14:textId="77777777" w:rsidR="00AB6834" w:rsidRDefault="00AB683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3318" w14:textId="77777777" w:rsidR="006F3286" w:rsidRDefault="006F3286">
      <w:r>
        <w:separator/>
      </w:r>
    </w:p>
  </w:footnote>
  <w:footnote w:type="continuationSeparator" w:id="0">
    <w:p w14:paraId="5AAA20A2" w14:textId="77777777" w:rsidR="006F3286" w:rsidRDefault="006F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zZjQ0NTRmYWM2Y2I3M2VhYzEwNzY2NDg4OGRjMmUifQ=="/>
  </w:docVars>
  <w:rsids>
    <w:rsidRoot w:val="FDE42CDC"/>
    <w:rsid w:val="FDE42CDC"/>
    <w:rsid w:val="005B1E4F"/>
    <w:rsid w:val="006F3286"/>
    <w:rsid w:val="00917365"/>
    <w:rsid w:val="00AB6834"/>
    <w:rsid w:val="01457570"/>
    <w:rsid w:val="04ED10A2"/>
    <w:rsid w:val="0696261C"/>
    <w:rsid w:val="09EF6F74"/>
    <w:rsid w:val="440C2AA2"/>
    <w:rsid w:val="4A231B11"/>
    <w:rsid w:val="501C315F"/>
    <w:rsid w:val="5B77CE40"/>
    <w:rsid w:val="66FB20BD"/>
    <w:rsid w:val="6FA93114"/>
    <w:rsid w:val="715B6A33"/>
    <w:rsid w:val="78686CA8"/>
    <w:rsid w:val="7E0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5BB76"/>
  <w15:docId w15:val="{C67A2488-09FB-4FFA-AE16-D7F5F237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4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lastModifiedBy>Roii 1627</cp:lastModifiedBy>
  <cp:revision>2</cp:revision>
  <dcterms:created xsi:type="dcterms:W3CDTF">2022-08-24T01:18:00Z</dcterms:created>
  <dcterms:modified xsi:type="dcterms:W3CDTF">2022-08-24T01:18:00Z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F46673B17F854DD2A8463EAB18ED24CE</vt:lpwstr>
  </property>
</Properties>
</file>